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970CB9"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970CB9">
        <w:rPr>
          <w:rFonts w:eastAsiaTheme="minorHAnsi"/>
          <w:color w:val="000000"/>
          <w:sz w:val="18"/>
          <w:szCs w:val="18"/>
          <w:lang w:eastAsia="en-US"/>
        </w:rPr>
        <w:t>Приложение 10</w:t>
      </w:r>
    </w:p>
    <w:p w:rsidR="00BC3CC5"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970CB9">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970CB9">
        <w:rPr>
          <w:rFonts w:ascii="Times New Roman" w:hAnsi="Times New Roman" w:cs="Times New Roman"/>
          <w:color w:val="000000"/>
          <w:sz w:val="18"/>
          <w:szCs w:val="18"/>
        </w:rPr>
        <w:t xml:space="preserve">рактикой в </w:t>
      </w:r>
      <w:r w:rsidRPr="00970CB9">
        <w:rPr>
          <w:rFonts w:ascii="Times New Roman" w:hAnsi="Times New Roman" w:cs="Times New Roman"/>
          <w:color w:val="000000"/>
          <w:sz w:val="18"/>
          <w:szCs w:val="18"/>
        </w:rPr>
        <w:t>АО</w:t>
      </w:r>
      <w:r w:rsidR="0061306A">
        <w:rPr>
          <w:rFonts w:ascii="Times New Roman" w:hAnsi="Times New Roman" w:cs="Times New Roman"/>
          <w:color w:val="000000"/>
          <w:sz w:val="18"/>
          <w:szCs w:val="18"/>
        </w:rPr>
        <w:t> </w:t>
      </w:r>
      <w:r w:rsidRPr="00970CB9">
        <w:rPr>
          <w:rFonts w:ascii="Times New Roman" w:hAnsi="Times New Roman" w:cs="Times New Roman"/>
          <w:color w:val="000000"/>
          <w:sz w:val="18"/>
          <w:szCs w:val="18"/>
        </w:rPr>
        <w:t>«Россельхозбанк</w:t>
      </w:r>
      <w:r w:rsidR="00103314" w:rsidRPr="00970CB9">
        <w:rPr>
          <w:rFonts w:ascii="Times New Roman" w:hAnsi="Times New Roman" w:cs="Times New Roman"/>
          <w:color w:val="000000"/>
          <w:sz w:val="18"/>
          <w:szCs w:val="18"/>
        </w:rPr>
        <w:t>»</w:t>
      </w:r>
      <w:r w:rsidR="00970CB9" w:rsidRPr="00970CB9">
        <w:rPr>
          <w:rFonts w:ascii="Times New Roman" w:hAnsi="Times New Roman" w:cs="Times New Roman"/>
          <w:color w:val="000000"/>
          <w:sz w:val="18"/>
          <w:szCs w:val="18"/>
        </w:rPr>
        <w:t xml:space="preserve"> </w:t>
      </w:r>
    </w:p>
    <w:p w:rsidR="0088455E" w:rsidRPr="0088455E" w:rsidRDefault="0088455E" w:rsidP="00371930">
      <w:pPr>
        <w:spacing w:after="0" w:line="240" w:lineRule="auto"/>
        <w:ind w:left="6237" w:hanging="2693"/>
        <w:jc w:val="right"/>
        <w:rPr>
          <w:rFonts w:ascii="Times New Roman" w:eastAsia="Times New Roman" w:hAnsi="Times New Roman" w:cs="Times New Roman"/>
          <w:i/>
          <w:sz w:val="20"/>
          <w:szCs w:val="20"/>
          <w:lang w:eastAsia="ru-RU"/>
        </w:rPr>
      </w:pPr>
    </w:p>
    <w:p w:rsidR="002B5410" w:rsidRPr="005F143B"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44"/>
        <w:gridCol w:w="330"/>
        <w:gridCol w:w="330"/>
        <w:gridCol w:w="328"/>
        <w:gridCol w:w="328"/>
        <w:gridCol w:w="303"/>
        <w:gridCol w:w="25"/>
        <w:gridCol w:w="329"/>
        <w:gridCol w:w="331"/>
        <w:gridCol w:w="331"/>
        <w:gridCol w:w="262"/>
        <w:gridCol w:w="74"/>
        <w:gridCol w:w="160"/>
        <w:gridCol w:w="188"/>
        <w:gridCol w:w="42"/>
        <w:gridCol w:w="6"/>
        <w:gridCol w:w="236"/>
        <w:gridCol w:w="61"/>
        <w:gridCol w:w="30"/>
        <w:gridCol w:w="146"/>
        <w:gridCol w:w="146"/>
        <w:gridCol w:w="32"/>
        <w:gridCol w:w="57"/>
        <w:gridCol w:w="200"/>
        <w:gridCol w:w="38"/>
        <w:gridCol w:w="53"/>
        <w:gridCol w:w="49"/>
        <w:gridCol w:w="146"/>
        <w:gridCol w:w="27"/>
        <w:gridCol w:w="253"/>
        <w:gridCol w:w="163"/>
        <w:gridCol w:w="109"/>
        <w:gridCol w:w="32"/>
        <w:gridCol w:w="249"/>
        <w:gridCol w:w="46"/>
        <w:gridCol w:w="36"/>
        <w:gridCol w:w="198"/>
        <w:gridCol w:w="146"/>
        <w:gridCol w:w="91"/>
        <w:gridCol w:w="42"/>
        <w:gridCol w:w="196"/>
        <w:gridCol w:w="13"/>
        <w:gridCol w:w="70"/>
        <w:gridCol w:w="152"/>
        <w:gridCol w:w="127"/>
        <w:gridCol w:w="110"/>
        <w:gridCol w:w="230"/>
        <w:gridCol w:w="23"/>
        <w:gridCol w:w="238"/>
        <w:gridCol w:w="67"/>
        <w:gridCol w:w="278"/>
        <w:gridCol w:w="118"/>
        <w:gridCol w:w="158"/>
        <w:gridCol w:w="173"/>
        <w:gridCol w:w="105"/>
        <w:gridCol w:w="226"/>
        <w:gridCol w:w="53"/>
        <w:gridCol w:w="278"/>
        <w:gridCol w:w="278"/>
        <w:gridCol w:w="53"/>
        <w:gridCol w:w="226"/>
        <w:gridCol w:w="105"/>
        <w:gridCol w:w="171"/>
        <w:gridCol w:w="160"/>
        <w:gridCol w:w="118"/>
        <w:gridCol w:w="222"/>
      </w:tblGrid>
      <w:tr w:rsidR="005F143B" w:rsidRPr="00970CB9" w:rsidTr="00371930">
        <w:trPr>
          <w:trHeight w:val="53"/>
        </w:trPr>
        <w:tc>
          <w:tcPr>
            <w:tcW w:w="5000" w:type="pct"/>
            <w:gridSpan w:val="66"/>
            <w:tcBorders>
              <w:top w:val="single" w:sz="4" w:space="0" w:color="auto"/>
              <w:left w:val="single" w:sz="4" w:space="0" w:color="auto"/>
              <w:bottom w:val="single" w:sz="4" w:space="0" w:color="auto"/>
              <w:right w:val="single" w:sz="4" w:space="0" w:color="auto"/>
            </w:tcBorders>
            <w:shd w:val="clear" w:color="auto" w:fill="FFFFFF" w:themeFill="background1"/>
          </w:tcPr>
          <w:p w:rsidR="001D1565" w:rsidRPr="00970CB9" w:rsidRDefault="007501EA" w:rsidP="000E117E">
            <w:pPr>
              <w:pStyle w:val="ae"/>
              <w:spacing w:after="0"/>
              <w:ind w:left="0"/>
              <w:jc w:val="center"/>
              <w:rPr>
                <w:rFonts w:ascii="Times New Roman" w:eastAsia="Times New Roman" w:hAnsi="Times New Roman" w:cs="Times New Roman"/>
                <w:b/>
                <w:sz w:val="18"/>
                <w:szCs w:val="18"/>
              </w:rPr>
            </w:pPr>
            <w:r w:rsidRPr="00970CB9">
              <w:rPr>
                <w:rFonts w:ascii="Times New Roman" w:hAnsi="Times New Roman" w:cs="Times New Roman"/>
                <w:b/>
                <w:noProof/>
                <w:sz w:val="20"/>
                <w:szCs w:val="20"/>
                <w:lang w:eastAsia="ru-RU"/>
              </w:rPr>
              <w:t>СОГЛАСИ</w:t>
            </w:r>
            <w:r w:rsidR="00792ACE" w:rsidRPr="00970CB9">
              <w:rPr>
                <w:rFonts w:ascii="Times New Roman" w:hAnsi="Times New Roman" w:cs="Times New Roman"/>
                <w:b/>
                <w:noProof/>
                <w:sz w:val="20"/>
                <w:szCs w:val="20"/>
                <w:lang w:eastAsia="ru-RU"/>
              </w:rPr>
              <w:t xml:space="preserve">Е </w:t>
            </w:r>
            <w:r w:rsidR="006815CA" w:rsidRPr="00970CB9">
              <w:rPr>
                <w:rFonts w:ascii="Times New Roman" w:hAnsi="Times New Roman" w:cs="Times New Roman"/>
                <w:b/>
                <w:noProof/>
                <w:sz w:val="20"/>
                <w:szCs w:val="20"/>
                <w:lang w:eastAsia="ru-RU"/>
              </w:rPr>
              <w:t>КЛИЕНТА</w:t>
            </w:r>
            <w:r w:rsidR="00D81B78" w:rsidRPr="00970CB9">
              <w:rPr>
                <w:rFonts w:ascii="Times New Roman" w:hAnsi="Times New Roman" w:cs="Times New Roman"/>
                <w:b/>
                <w:noProof/>
                <w:sz w:val="20"/>
                <w:szCs w:val="20"/>
                <w:lang w:eastAsia="ru-RU"/>
              </w:rPr>
              <w:t>,</w:t>
            </w:r>
            <w:r w:rsidR="006815CA" w:rsidRPr="00970CB9">
              <w:rPr>
                <w:rFonts w:ascii="Times New Roman" w:hAnsi="Times New Roman" w:cs="Times New Roman"/>
                <w:b/>
                <w:noProof/>
                <w:sz w:val="20"/>
                <w:szCs w:val="20"/>
                <w:lang w:eastAsia="ru-RU"/>
              </w:rPr>
              <w:t xml:space="preserve"> </w:t>
            </w:r>
            <w:r w:rsidR="00944646" w:rsidRPr="00970CB9">
              <w:rPr>
                <w:rFonts w:ascii="Times New Roman" w:hAnsi="Times New Roman" w:cs="Times New Roman"/>
                <w:b/>
                <w:noProof/>
                <w:sz w:val="20"/>
                <w:szCs w:val="20"/>
                <w:lang w:eastAsia="ru-RU"/>
              </w:rPr>
              <w:t xml:space="preserve">ПРЕДОСТАВЛЕННОЕ </w:t>
            </w:r>
            <w:r w:rsidR="00944646" w:rsidRPr="00970CB9">
              <w:rPr>
                <w:rFonts w:ascii="Times New Roman" w:eastAsia="Times New Roman" w:hAnsi="Times New Roman" w:cs="Times New Roman"/>
                <w:b/>
                <w:sz w:val="20"/>
                <w:szCs w:val="20"/>
              </w:rPr>
              <w:t>АО «</w:t>
            </w:r>
            <w:r w:rsidR="000E117E" w:rsidRPr="00970CB9">
              <w:rPr>
                <w:rFonts w:ascii="Times New Roman" w:eastAsia="Times New Roman" w:hAnsi="Times New Roman" w:cs="Times New Roman"/>
                <w:b/>
                <w:sz w:val="20"/>
                <w:szCs w:val="20"/>
              </w:rPr>
              <w:t>РОССЕЛЬХОЗБАНК</w:t>
            </w:r>
            <w:r w:rsidR="00944646" w:rsidRPr="00970CB9">
              <w:rPr>
                <w:rFonts w:ascii="Times New Roman" w:eastAsia="Times New Roman" w:hAnsi="Times New Roman" w:cs="Times New Roman"/>
                <w:b/>
                <w:sz w:val="20"/>
                <w:szCs w:val="20"/>
              </w:rPr>
              <w:t>»</w:t>
            </w:r>
          </w:p>
        </w:tc>
      </w:tr>
      <w:tr w:rsidR="005F143B" w:rsidRPr="00970CB9" w:rsidTr="00371930">
        <w:trPr>
          <w:trHeight w:val="53"/>
        </w:trPr>
        <w:tc>
          <w:tcPr>
            <w:tcW w:w="5000" w:type="pct"/>
            <w:gridSpan w:val="66"/>
            <w:tcBorders>
              <w:top w:val="single" w:sz="4" w:space="0" w:color="auto"/>
            </w:tcBorders>
            <w:shd w:val="clear" w:color="auto" w:fill="D9D9D9" w:themeFill="background1" w:themeFillShade="D9"/>
          </w:tcPr>
          <w:p w:rsidR="005F143B" w:rsidRPr="00970CB9" w:rsidRDefault="00944646" w:rsidP="00944646">
            <w:pPr>
              <w:pStyle w:val="ae"/>
              <w:spacing w:after="0"/>
              <w:ind w:left="176"/>
              <w:jc w:val="center"/>
              <w:rPr>
                <w:rFonts w:ascii="Times New Roman" w:eastAsia="Calibri" w:hAnsi="Times New Roman" w:cs="Times New Roman"/>
                <w:b/>
                <w:noProof/>
                <w:sz w:val="18"/>
                <w:szCs w:val="18"/>
                <w:lang w:eastAsia="ru-RU"/>
              </w:rPr>
            </w:pPr>
            <w:r w:rsidRPr="00970CB9">
              <w:rPr>
                <w:rFonts w:ascii="Times New Roman" w:eastAsia="Calibri" w:hAnsi="Times New Roman" w:cs="Times New Roman"/>
                <w:b/>
                <w:noProof/>
                <w:sz w:val="18"/>
                <w:szCs w:val="18"/>
                <w:lang w:eastAsia="ru-RU"/>
              </w:rPr>
              <w:t>КЛИЕНТ</w:t>
            </w:r>
          </w:p>
        </w:tc>
      </w:tr>
      <w:tr w:rsidR="00460D08" w:rsidRPr="00970CB9" w:rsidTr="00371930">
        <w:trPr>
          <w:trHeight w:val="53"/>
        </w:trPr>
        <w:tc>
          <w:tcPr>
            <w:tcW w:w="5000" w:type="pct"/>
            <w:gridSpan w:val="66"/>
            <w:shd w:val="clear" w:color="auto" w:fill="FFFFFF" w:themeFill="background1"/>
          </w:tcPr>
          <w:p w:rsidR="00460D08" w:rsidRPr="00970CB9" w:rsidRDefault="00460D08" w:rsidP="006815CA">
            <w:pPr>
              <w:spacing w:after="0"/>
              <w:rPr>
                <w:rFonts w:ascii="Times New Roman" w:hAnsi="Times New Roman" w:cs="Times New Roman"/>
                <w:iCs/>
                <w:sz w:val="18"/>
                <w:szCs w:val="18"/>
              </w:rPr>
            </w:pPr>
            <w:r w:rsidRPr="00970CB9">
              <w:rPr>
                <w:rFonts w:ascii="Times New Roman" w:hAnsi="Times New Roman" w:cs="Times New Roman"/>
                <w:b/>
                <w:sz w:val="18"/>
                <w:szCs w:val="18"/>
              </w:rPr>
              <w:t>Полное наименование</w:t>
            </w:r>
            <w:r w:rsidR="00BA6850" w:rsidRPr="00970CB9">
              <w:rPr>
                <w:rFonts w:ascii="Times New Roman" w:hAnsi="Times New Roman" w:cs="Times New Roman"/>
                <w:b/>
                <w:sz w:val="18"/>
                <w:szCs w:val="18"/>
              </w:rPr>
              <w:t>/сокращенное наименование</w:t>
            </w:r>
            <w:r w:rsidRPr="00970CB9">
              <w:rPr>
                <w:rFonts w:ascii="Times New Roman" w:hAnsi="Times New Roman" w:cs="Times New Roman"/>
                <w:b/>
                <w:sz w:val="18"/>
                <w:szCs w:val="18"/>
              </w:rPr>
              <w:t xml:space="preserve"> </w:t>
            </w:r>
            <w:r w:rsidR="006815CA" w:rsidRPr="00970CB9">
              <w:rPr>
                <w:rFonts w:ascii="Times New Roman" w:hAnsi="Times New Roman" w:cs="Times New Roman"/>
                <w:b/>
                <w:sz w:val="18"/>
                <w:szCs w:val="18"/>
              </w:rPr>
              <w:t>Клиента</w:t>
            </w:r>
            <w:r w:rsidRPr="00970CB9">
              <w:rPr>
                <w:rFonts w:ascii="Times New Roman" w:hAnsi="Times New Roman" w:cs="Times New Roman"/>
                <w:b/>
                <w:sz w:val="18"/>
                <w:szCs w:val="18"/>
              </w:rPr>
              <w:t>:</w:t>
            </w:r>
          </w:p>
        </w:tc>
      </w:tr>
      <w:tr w:rsidR="00460D08" w:rsidRPr="00970CB9" w:rsidTr="00371930">
        <w:trPr>
          <w:trHeight w:val="379"/>
        </w:trPr>
        <w:tc>
          <w:tcPr>
            <w:tcW w:w="5000" w:type="pct"/>
            <w:gridSpan w:val="66"/>
            <w:shd w:val="clear" w:color="auto" w:fill="FFFFFF" w:themeFill="background1"/>
          </w:tcPr>
          <w:p w:rsidR="00460D08" w:rsidRPr="00970CB9" w:rsidRDefault="00460D08" w:rsidP="00460D08">
            <w:pPr>
              <w:spacing w:after="0" w:line="240" w:lineRule="auto"/>
              <w:jc w:val="center"/>
              <w:rPr>
                <w:rFonts w:ascii="Times New Roman" w:eastAsia="Times New Roman" w:hAnsi="Times New Roman" w:cs="Times New Roman"/>
                <w:b/>
                <w:bCs/>
                <w:sz w:val="16"/>
                <w:szCs w:val="16"/>
              </w:rPr>
            </w:pPr>
            <w:r w:rsidRPr="00970CB9">
              <w:rPr>
                <w:rFonts w:ascii="Times New Roman" w:eastAsia="Times New Roman" w:hAnsi="Times New Roman" w:cs="Times New Roman"/>
                <w:i/>
                <w:sz w:val="16"/>
                <w:szCs w:val="16"/>
              </w:rPr>
              <w:t xml:space="preserve">(указывается полное наименование </w:t>
            </w:r>
            <w:r w:rsidR="00D81B78" w:rsidRPr="00970CB9">
              <w:rPr>
                <w:rFonts w:ascii="Times New Roman" w:eastAsia="Times New Roman" w:hAnsi="Times New Roman" w:cs="Times New Roman"/>
                <w:i/>
                <w:sz w:val="16"/>
                <w:szCs w:val="16"/>
              </w:rPr>
              <w:t>Клиента-</w:t>
            </w:r>
            <w:r w:rsidRPr="00970CB9">
              <w:rPr>
                <w:rFonts w:ascii="Times New Roman" w:eastAsia="Times New Roman" w:hAnsi="Times New Roman" w:cs="Times New Roman"/>
                <w:i/>
                <w:sz w:val="16"/>
                <w:szCs w:val="16"/>
              </w:rPr>
              <w:t>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sidR="00944646" w:rsidRPr="00970CB9">
              <w:rPr>
                <w:rFonts w:ascii="Times New Roman" w:eastAsia="Times New Roman" w:hAnsi="Times New Roman" w:cs="Times New Roman"/>
                <w:i/>
                <w:sz w:val="16"/>
                <w:szCs w:val="16"/>
              </w:rPr>
              <w:t>, (далее- Клиент)</w:t>
            </w:r>
            <w:r w:rsidRPr="00970CB9">
              <w:rPr>
                <w:rFonts w:ascii="Times New Roman" w:eastAsia="Times New Roman" w:hAnsi="Times New Roman" w:cs="Times New Roman"/>
                <w:i/>
                <w:sz w:val="16"/>
                <w:szCs w:val="16"/>
              </w:rPr>
              <w:t>)</w:t>
            </w:r>
          </w:p>
        </w:tc>
      </w:tr>
      <w:tr w:rsidR="00371930" w:rsidRPr="00970CB9" w:rsidTr="003B7412">
        <w:trPr>
          <w:trHeight w:val="249"/>
        </w:trPr>
        <w:tc>
          <w:tcPr>
            <w:tcW w:w="306"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ИНН</w:t>
            </w:r>
          </w:p>
        </w:tc>
        <w:tc>
          <w:tcPr>
            <w:tcW w:w="157"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6"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6"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6"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6"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9"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5"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2"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7"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5"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369" w:type="pct"/>
            <w:gridSpan w:val="7"/>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ОГРН</w:t>
            </w:r>
          </w:p>
        </w:tc>
        <w:tc>
          <w:tcPr>
            <w:tcW w:w="157"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3"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2"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5"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8"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13"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220"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57"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5"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r>
      <w:tr w:rsidR="00092B38" w:rsidRPr="00970CB9" w:rsidTr="00371930">
        <w:trPr>
          <w:trHeight w:val="53"/>
        </w:trPr>
        <w:tc>
          <w:tcPr>
            <w:tcW w:w="5000" w:type="pct"/>
            <w:gridSpan w:val="66"/>
            <w:shd w:val="clear" w:color="auto" w:fill="D9D9D9" w:themeFill="background1" w:themeFillShade="D9"/>
          </w:tcPr>
          <w:p w:rsidR="00092B38" w:rsidRPr="00970CB9" w:rsidRDefault="00D41986" w:rsidP="00D81B78">
            <w:pPr>
              <w:pStyle w:val="ae"/>
              <w:numPr>
                <w:ilvl w:val="0"/>
                <w:numId w:val="10"/>
              </w:numPr>
              <w:spacing w:after="0"/>
              <w:ind w:left="176" w:hanging="176"/>
              <w:jc w:val="center"/>
              <w:rPr>
                <w:rFonts w:ascii="Times New Roman" w:eastAsia="Calibri" w:hAnsi="Times New Roman" w:cs="Times New Roman"/>
                <w:b/>
                <w:sz w:val="18"/>
                <w:szCs w:val="18"/>
              </w:rPr>
            </w:pPr>
            <w:r w:rsidRPr="00970CB9">
              <w:rPr>
                <w:rFonts w:ascii="Times New Roman" w:eastAsia="Calibri" w:hAnsi="Times New Roman" w:cs="Times New Roman"/>
                <w:b/>
                <w:sz w:val="18"/>
                <w:szCs w:val="18"/>
              </w:rPr>
              <w:t xml:space="preserve">СОГЛАСИЕ </w:t>
            </w:r>
            <w:r w:rsidR="00D81B78" w:rsidRPr="00970CB9">
              <w:rPr>
                <w:rFonts w:ascii="Times New Roman" w:eastAsia="Calibri" w:hAnsi="Times New Roman" w:cs="Times New Roman"/>
                <w:b/>
                <w:sz w:val="18"/>
                <w:szCs w:val="18"/>
              </w:rPr>
              <w:t>КЛИЕНТА</w:t>
            </w:r>
            <w:r w:rsidRPr="00970CB9">
              <w:rPr>
                <w:rFonts w:ascii="Times New Roman" w:eastAsia="Calibri" w:hAnsi="Times New Roman" w:cs="Times New Roman"/>
                <w:b/>
                <w:sz w:val="18"/>
                <w:szCs w:val="18"/>
              </w:rPr>
              <w:t xml:space="preserve">, ПРЕДОСТАВЛЕННОЕ </w:t>
            </w:r>
            <w:r w:rsidRPr="00970CB9">
              <w:rPr>
                <w:rFonts w:ascii="Times New Roman" w:eastAsia="Times New Roman" w:hAnsi="Times New Roman" w:cs="Times New Roman"/>
                <w:b/>
                <w:sz w:val="18"/>
                <w:szCs w:val="18"/>
              </w:rPr>
              <w:t xml:space="preserve">АО «Россельхозбанк» НА </w:t>
            </w:r>
            <w:r w:rsidR="006815CA" w:rsidRPr="00970CB9">
              <w:rPr>
                <w:rFonts w:ascii="Times New Roman" w:eastAsia="Times New Roman" w:hAnsi="Times New Roman" w:cs="Times New Roman"/>
                <w:b/>
                <w:sz w:val="18"/>
                <w:szCs w:val="18"/>
              </w:rPr>
              <w:t xml:space="preserve">ПОЛУЧЕНИЕ КРЕДИТНЫХ ОТЧЕТОВ ИЗ </w:t>
            </w:r>
            <w:r w:rsidRPr="00970CB9">
              <w:rPr>
                <w:rFonts w:ascii="Times New Roman" w:eastAsia="Times New Roman" w:hAnsi="Times New Roman" w:cs="Times New Roman"/>
                <w:b/>
                <w:sz w:val="18"/>
                <w:szCs w:val="18"/>
              </w:rPr>
              <w:t xml:space="preserve"> БЮРО КРЕДИТНЫХ ИСТОРИЙ</w:t>
            </w:r>
          </w:p>
        </w:tc>
      </w:tr>
      <w:tr w:rsidR="00D41986" w:rsidRPr="00970CB9" w:rsidTr="003B7412">
        <w:trPr>
          <w:trHeight w:val="1723"/>
        </w:trPr>
        <w:tc>
          <w:tcPr>
            <w:tcW w:w="1682" w:type="pct"/>
            <w:gridSpan w:val="11"/>
            <w:shd w:val="clear" w:color="auto" w:fill="FFFFFF" w:themeFill="background1"/>
          </w:tcPr>
          <w:p w:rsidR="00944646" w:rsidRPr="00970CB9" w:rsidRDefault="00D41986" w:rsidP="00944646">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 xml:space="preserve">Настоящим </w:t>
            </w:r>
            <w:r w:rsidRPr="00970CB9">
              <w:rPr>
                <w:rFonts w:ascii="Times New Roman" w:eastAsia="Times New Roman" w:hAnsi="Times New Roman" w:cs="Times New Roman"/>
                <w:b/>
                <w:sz w:val="18"/>
                <w:szCs w:val="18"/>
              </w:rPr>
              <w:t>выраж</w:t>
            </w:r>
            <w:r w:rsidR="003B16FA" w:rsidRPr="00970CB9">
              <w:rPr>
                <w:rFonts w:ascii="Times New Roman" w:eastAsia="Times New Roman" w:hAnsi="Times New Roman" w:cs="Times New Roman"/>
                <w:b/>
                <w:sz w:val="18"/>
                <w:szCs w:val="18"/>
              </w:rPr>
              <w:t>ает</w:t>
            </w:r>
            <w:r w:rsidRPr="00970CB9">
              <w:rPr>
                <w:rFonts w:ascii="Times New Roman" w:eastAsia="Times New Roman" w:hAnsi="Times New Roman" w:cs="Times New Roman"/>
                <w:b/>
                <w:sz w:val="18"/>
                <w:szCs w:val="18"/>
              </w:rPr>
              <w:t xml:space="preserve"> согласие</w:t>
            </w:r>
            <w:r w:rsidR="0068651A" w:rsidRPr="00970CB9">
              <w:rPr>
                <w:rStyle w:val="a6"/>
                <w:rFonts w:ascii="Times New Roman" w:eastAsia="Times New Roman" w:hAnsi="Times New Roman"/>
                <w:b/>
                <w:sz w:val="18"/>
                <w:szCs w:val="18"/>
              </w:rPr>
              <w:footnoteReference w:id="1"/>
            </w:r>
          </w:p>
          <w:p w:rsidR="00D41986" w:rsidRPr="00970CB9" w:rsidRDefault="00D41986" w:rsidP="005F12DD">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00792ACE"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Настоящим</w:t>
            </w:r>
            <w:r w:rsidR="0068651A" w:rsidRPr="00970CB9">
              <w:rPr>
                <w:rFonts w:ascii="Times New Roman" w:eastAsia="Times New Roman" w:hAnsi="Times New Roman" w:cs="Times New Roman"/>
                <w:b/>
                <w:sz w:val="18"/>
                <w:szCs w:val="18"/>
              </w:rPr>
              <w:t xml:space="preserve"> </w:t>
            </w:r>
            <w:r w:rsidR="003B16FA" w:rsidRPr="00970CB9">
              <w:rPr>
                <w:rFonts w:ascii="Times New Roman" w:eastAsia="Times New Roman" w:hAnsi="Times New Roman" w:cs="Times New Roman"/>
                <w:b/>
                <w:sz w:val="18"/>
                <w:szCs w:val="18"/>
              </w:rPr>
              <w:t>выражает</w:t>
            </w:r>
            <w:r w:rsidR="00944646" w:rsidRPr="00970CB9">
              <w:rPr>
                <w:rFonts w:ascii="Times New Roman" w:eastAsia="Times New Roman" w:hAnsi="Times New Roman" w:cs="Times New Roman"/>
                <w:b/>
                <w:sz w:val="18"/>
                <w:szCs w:val="18"/>
              </w:rPr>
              <w:t xml:space="preserve"> </w:t>
            </w:r>
            <w:r w:rsidR="00190AF0" w:rsidRPr="00970CB9">
              <w:rPr>
                <w:rFonts w:ascii="Times New Roman" w:eastAsia="Times New Roman" w:hAnsi="Times New Roman" w:cs="Times New Roman"/>
                <w:b/>
                <w:sz w:val="18"/>
                <w:szCs w:val="18"/>
              </w:rPr>
              <w:t>не</w:t>
            </w:r>
            <w:r w:rsidR="004A10FC"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b/>
                <w:sz w:val="18"/>
                <w:szCs w:val="18"/>
              </w:rPr>
              <w:t xml:space="preserve">согласие </w:t>
            </w:r>
            <w:r w:rsidRPr="00970CB9">
              <w:rPr>
                <w:rFonts w:ascii="Times New Roman" w:eastAsia="Times New Roman" w:hAnsi="Times New Roman" w:cs="Times New Roman"/>
                <w:sz w:val="18"/>
                <w:szCs w:val="18"/>
              </w:rPr>
              <w:t xml:space="preserve"> </w:t>
            </w:r>
          </w:p>
        </w:tc>
        <w:tc>
          <w:tcPr>
            <w:tcW w:w="3318" w:type="pct"/>
            <w:gridSpan w:val="55"/>
            <w:shd w:val="clear" w:color="auto" w:fill="FFFFFF" w:themeFill="background1"/>
          </w:tcPr>
          <w:p w:rsidR="009D1D07" w:rsidRPr="00970CB9" w:rsidRDefault="0068651A" w:rsidP="00970CB9">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на получение </w:t>
            </w:r>
            <w:r w:rsidR="00A85300" w:rsidRPr="00970CB9">
              <w:rPr>
                <w:rFonts w:ascii="Times New Roman" w:eastAsia="Times New Roman" w:hAnsi="Times New Roman" w:cs="Times New Roman"/>
                <w:sz w:val="18"/>
                <w:szCs w:val="18"/>
              </w:rPr>
              <w:t>АО «Россельхозбанк»,</w:t>
            </w:r>
            <w:r w:rsidR="009D1D07"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sz w:val="18"/>
                <w:szCs w:val="18"/>
              </w:rPr>
              <w:t>(ОГРН 1027700342890 от 22.10.2002, лицензия Банка России № 3349 от 12.08.2015, местонахождение: Российская Федерация, 119034, г. Москва, Гагаринский переулок, дом 3),</w:t>
            </w:r>
            <w:r w:rsidR="00A85300" w:rsidRPr="00970CB9">
              <w:rPr>
                <w:rFonts w:ascii="Times New Roman" w:eastAsia="Times New Roman" w:hAnsi="Times New Roman" w:cs="Times New Roman"/>
                <w:sz w:val="18"/>
                <w:szCs w:val="18"/>
              </w:rPr>
              <w:t xml:space="preserve"> (далее-</w:t>
            </w:r>
            <w:r w:rsidR="00E74909" w:rsidRPr="00970CB9">
              <w:rPr>
                <w:rFonts w:ascii="Times New Roman" w:eastAsia="Times New Roman" w:hAnsi="Times New Roman" w:cs="Times New Roman"/>
                <w:sz w:val="18"/>
                <w:szCs w:val="18"/>
              </w:rPr>
              <w:t xml:space="preserve">Банк) </w:t>
            </w:r>
            <w:r w:rsidR="00AA713C">
              <w:rPr>
                <w:rFonts w:ascii="Times New Roman" w:eastAsia="Times New Roman" w:hAnsi="Times New Roman" w:cs="Times New Roman"/>
                <w:sz w:val="18"/>
                <w:szCs w:val="18"/>
              </w:rPr>
              <w:br/>
            </w:r>
            <w:r w:rsidR="00E74909" w:rsidRPr="00970CB9">
              <w:rPr>
                <w:rFonts w:ascii="Times New Roman" w:eastAsia="Times New Roman" w:hAnsi="Times New Roman" w:cs="Times New Roman"/>
                <w:sz w:val="18"/>
                <w:szCs w:val="18"/>
              </w:rPr>
              <w:t>в</w:t>
            </w:r>
            <w:r w:rsidRPr="00970CB9">
              <w:rPr>
                <w:rFonts w:ascii="Times New Roman" w:eastAsia="Times New Roman" w:hAnsi="Times New Roman" w:cs="Times New Roman"/>
                <w:sz w:val="18"/>
                <w:szCs w:val="18"/>
              </w:rPr>
              <w:t xml:space="preserve"> отношении </w:t>
            </w:r>
            <w:r w:rsidR="006815CA" w:rsidRPr="00970CB9">
              <w:rPr>
                <w:rFonts w:ascii="Times New Roman" w:eastAsia="Times New Roman" w:hAnsi="Times New Roman" w:cs="Times New Roman"/>
                <w:sz w:val="18"/>
                <w:szCs w:val="18"/>
              </w:rPr>
              <w:t>Клиента</w:t>
            </w:r>
            <w:r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информации</w:t>
            </w:r>
            <w:r w:rsidRPr="00970CB9">
              <w:rPr>
                <w:rFonts w:ascii="Times New Roman" w:eastAsia="Times New Roman" w:hAnsi="Times New Roman" w:cs="Times New Roman"/>
                <w:sz w:val="18"/>
                <w:szCs w:val="18"/>
              </w:rPr>
              <w:t xml:space="preserve"> (кредитного отчета)</w:t>
            </w:r>
            <w:r w:rsidR="00D41986" w:rsidRPr="00970CB9">
              <w:rPr>
                <w:rFonts w:ascii="Times New Roman" w:eastAsia="Times New Roman" w:hAnsi="Times New Roman" w:cs="Times New Roman"/>
                <w:sz w:val="18"/>
                <w:szCs w:val="18"/>
              </w:rPr>
              <w:t xml:space="preserve"> из бюро кредитных историй, содержащейся </w:t>
            </w:r>
            <w:r w:rsidR="00B96250" w:rsidRPr="00970CB9">
              <w:rPr>
                <w:rFonts w:ascii="Times New Roman" w:eastAsia="Times New Roman" w:hAnsi="Times New Roman" w:cs="Times New Roman"/>
                <w:sz w:val="18"/>
                <w:szCs w:val="18"/>
              </w:rPr>
              <w:t>в т.ч.</w:t>
            </w:r>
            <w:r w:rsidR="00970CB9">
              <w:rPr>
                <w:rFonts w:ascii="Times New Roman" w:eastAsia="Times New Roman" w:hAnsi="Times New Roman" w:cs="Times New Roman"/>
                <w:sz w:val="18"/>
                <w:szCs w:val="18"/>
              </w:rPr>
              <w:t xml:space="preserve"> в</w:t>
            </w:r>
            <w:r w:rsidR="00460D08"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 xml:space="preserve">основной части кредитной истории, в объеме </w:t>
            </w:r>
            <w:r w:rsidR="00AA713C">
              <w:rPr>
                <w:rFonts w:ascii="Times New Roman" w:eastAsia="Times New Roman" w:hAnsi="Times New Roman" w:cs="Times New Roman"/>
                <w:sz w:val="18"/>
                <w:szCs w:val="18"/>
              </w:rPr>
              <w:br/>
            </w:r>
            <w:r w:rsidR="00D41986" w:rsidRPr="00970CB9">
              <w:rPr>
                <w:rFonts w:ascii="Times New Roman" w:eastAsia="Times New Roman" w:hAnsi="Times New Roman" w:cs="Times New Roman"/>
                <w:sz w:val="18"/>
                <w:szCs w:val="18"/>
              </w:rPr>
              <w:t xml:space="preserve">и порядке, которые предусмотрены Федеральным </w:t>
            </w:r>
            <w:r w:rsidR="009D1D07" w:rsidRPr="00970CB9">
              <w:rPr>
                <w:rFonts w:ascii="Times New Roman" w:eastAsia="Times New Roman" w:hAnsi="Times New Roman" w:cs="Times New Roman"/>
                <w:sz w:val="18"/>
                <w:szCs w:val="18"/>
              </w:rPr>
              <w:t xml:space="preserve">законом </w:t>
            </w:r>
            <w:r w:rsidR="00BA6850" w:rsidRPr="00970CB9">
              <w:rPr>
                <w:rFonts w:ascii="Times New Roman" w:eastAsia="Times New Roman" w:hAnsi="Times New Roman" w:cs="Times New Roman"/>
                <w:sz w:val="18"/>
                <w:szCs w:val="18"/>
              </w:rPr>
              <w:t xml:space="preserve">от 30.12.2004 </w:t>
            </w:r>
            <w:r w:rsidR="009D68A0">
              <w:rPr>
                <w:rFonts w:ascii="Times New Roman" w:eastAsia="Times New Roman" w:hAnsi="Times New Roman" w:cs="Times New Roman"/>
                <w:sz w:val="18"/>
                <w:szCs w:val="18"/>
              </w:rPr>
              <w:br/>
            </w:r>
            <w:r w:rsidR="00BA6850" w:rsidRPr="00970CB9">
              <w:rPr>
                <w:rFonts w:ascii="Times New Roman" w:eastAsia="Times New Roman" w:hAnsi="Times New Roman" w:cs="Times New Roman"/>
                <w:sz w:val="18"/>
                <w:szCs w:val="18"/>
              </w:rPr>
              <w:t xml:space="preserve">№ 218-ФЗ </w:t>
            </w:r>
            <w:r w:rsidR="009D1D07" w:rsidRPr="00970CB9">
              <w:rPr>
                <w:rFonts w:ascii="Times New Roman" w:eastAsia="Times New Roman" w:hAnsi="Times New Roman" w:cs="Times New Roman"/>
                <w:sz w:val="18"/>
                <w:szCs w:val="18"/>
              </w:rPr>
              <w:t xml:space="preserve">«О кредитных историях». </w:t>
            </w:r>
          </w:p>
          <w:p w:rsidR="00D41986" w:rsidRPr="00970CB9" w:rsidRDefault="00D41986" w:rsidP="00970CB9">
            <w:pPr>
              <w:spacing w:after="0"/>
              <w:jc w:val="both"/>
              <w:rPr>
                <w:rFonts w:ascii="Times New Roman" w:hAnsi="Times New Roman" w:cs="Times New Roman"/>
                <w:i/>
                <w:iCs/>
                <w:sz w:val="15"/>
                <w:szCs w:val="15"/>
              </w:rPr>
            </w:pPr>
            <w:r w:rsidRPr="00970CB9">
              <w:rPr>
                <w:rFonts w:ascii="Times New Roman" w:eastAsia="Times New Roman" w:hAnsi="Times New Roman" w:cs="Times New Roman"/>
                <w:sz w:val="18"/>
                <w:szCs w:val="18"/>
              </w:rPr>
              <w:t xml:space="preserve">Согласие предоставлено в целях проверки сведений, предоставленных в Банк при приеме на банковское обслуживание и в процессе оказания банковских услуг,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а также с целью формирования Банком предложений по кредит</w:t>
            </w:r>
            <w:r w:rsidR="0068651A" w:rsidRPr="00970CB9">
              <w:rPr>
                <w:rFonts w:ascii="Times New Roman" w:eastAsia="Times New Roman" w:hAnsi="Times New Roman" w:cs="Times New Roman"/>
                <w:sz w:val="18"/>
                <w:szCs w:val="18"/>
              </w:rPr>
              <w:t>ным и иным банковским продуктам, а также в целях</w:t>
            </w:r>
            <w:r w:rsidR="009D1D07" w:rsidRPr="00970CB9">
              <w:rPr>
                <w:rFonts w:ascii="Times New Roman" w:eastAsia="Times New Roman" w:hAnsi="Times New Roman" w:cs="Times New Roman"/>
                <w:sz w:val="18"/>
                <w:szCs w:val="18"/>
              </w:rPr>
              <w:t xml:space="preserve"> </w:t>
            </w:r>
            <w:r w:rsidR="0068651A" w:rsidRPr="00970CB9">
              <w:rPr>
                <w:rFonts w:ascii="Times New Roman" w:eastAsia="Times New Roman" w:hAnsi="Times New Roman" w:cs="Times New Roman"/>
                <w:sz w:val="18"/>
                <w:szCs w:val="18"/>
              </w:rPr>
              <w:t>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w:t>
            </w:r>
            <w:r w:rsidR="003B7412">
              <w:rPr>
                <w:rFonts w:ascii="Times New Roman" w:eastAsia="Times New Roman" w:hAnsi="Times New Roman" w:cs="Times New Roman"/>
                <w:sz w:val="18"/>
                <w:szCs w:val="18"/>
              </w:rPr>
              <w:t xml:space="preserve">щения договорных обязательств, </w:t>
            </w:r>
            <w:r w:rsidR="0068651A" w:rsidRPr="00970CB9">
              <w:rPr>
                <w:rFonts w:ascii="Times New Roman" w:eastAsia="Times New Roman" w:hAnsi="Times New Roman" w:cs="Times New Roman"/>
                <w:sz w:val="18"/>
                <w:szCs w:val="18"/>
              </w:rPr>
              <w:t>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организации/меня иных кредитных предложений.</w:t>
            </w:r>
            <w:r w:rsidRPr="00970CB9">
              <w:rPr>
                <w:rFonts w:ascii="Times New Roman" w:eastAsia="Times New Roman" w:hAnsi="Times New Roman" w:cs="Times New Roman"/>
                <w:sz w:val="18"/>
                <w:szCs w:val="18"/>
              </w:rPr>
              <w:t xml:space="preserve"> </w:t>
            </w:r>
          </w:p>
        </w:tc>
      </w:tr>
      <w:tr w:rsidR="00371930" w:rsidRPr="00970CB9" w:rsidTr="003B7412">
        <w:trPr>
          <w:trHeight w:val="279"/>
        </w:trPr>
        <w:tc>
          <w:tcPr>
            <w:tcW w:w="1682" w:type="pct"/>
            <w:gridSpan w:val="11"/>
            <w:shd w:val="clear" w:color="auto" w:fill="FFFFFF" w:themeFill="background1"/>
          </w:tcPr>
          <w:p w:rsidR="00A125A2" w:rsidRPr="00970CB9" w:rsidRDefault="00A125A2" w:rsidP="00944646">
            <w:pPr>
              <w:spacing w:after="0"/>
              <w:ind w:left="-109"/>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t>Код субъекта кредитной истории</w:t>
            </w:r>
            <w:r w:rsidRPr="00970CB9">
              <w:rPr>
                <w:rStyle w:val="a6"/>
                <w:rFonts w:ascii="Times New Roman" w:eastAsia="Times New Roman" w:hAnsi="Times New Roman"/>
                <w:b/>
                <w:sz w:val="18"/>
                <w:szCs w:val="18"/>
              </w:rPr>
              <w:footnoteReference w:id="2"/>
            </w:r>
            <w:r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i/>
                <w:sz w:val="18"/>
                <w:szCs w:val="18"/>
              </w:rPr>
              <w:t>(при наличии):</w:t>
            </w:r>
          </w:p>
        </w:tc>
        <w:tc>
          <w:tcPr>
            <w:tcW w:w="111"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0"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2" w:type="pct"/>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1"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3"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30" w:type="pct"/>
            <w:gridSpan w:val="4"/>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7" w:type="pct"/>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284" w:type="pct"/>
            <w:gridSpan w:val="5"/>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1"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2"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3"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1"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2"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20"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440" w:type="pct"/>
            <w:gridSpan w:val="18"/>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r>
      <w:tr w:rsidR="00A125A2" w:rsidRPr="00970CB9" w:rsidTr="00371930">
        <w:trPr>
          <w:trHeight w:val="140"/>
        </w:trPr>
        <w:tc>
          <w:tcPr>
            <w:tcW w:w="5000" w:type="pct"/>
            <w:gridSpan w:val="66"/>
            <w:shd w:val="clear" w:color="auto" w:fill="D9D9D9" w:themeFill="background1" w:themeFillShade="D9"/>
          </w:tcPr>
          <w:p w:rsidR="00A125A2" w:rsidRPr="00970CB9" w:rsidRDefault="00A125A2" w:rsidP="0084184A">
            <w:pPr>
              <w:pStyle w:val="ae"/>
              <w:numPr>
                <w:ilvl w:val="0"/>
                <w:numId w:val="10"/>
              </w:numPr>
              <w:spacing w:after="0"/>
              <w:ind w:left="176" w:hanging="176"/>
              <w:jc w:val="center"/>
              <w:rPr>
                <w:rFonts w:ascii="Times New Roman" w:eastAsia="Times New Roman" w:hAnsi="Times New Roman" w:cs="Times New Roman"/>
                <w:sz w:val="18"/>
                <w:szCs w:val="18"/>
              </w:rPr>
            </w:pPr>
            <w:r w:rsidRPr="00970CB9">
              <w:rPr>
                <w:rFonts w:ascii="Times New Roman" w:eastAsia="Times New Roman" w:hAnsi="Times New Roman" w:cs="Times New Roman"/>
                <w:b/>
                <w:sz w:val="18"/>
                <w:szCs w:val="18"/>
              </w:rPr>
              <w:t>СОГЛАСИЕ НА ПОЛУЧЕНИЕ ИНФОРМАЦИОННЫХ И (ИЛИ) РЕКЛАМНЫХ СООБЩЕНИЙ</w:t>
            </w:r>
            <w:r w:rsidR="007B0350" w:rsidRPr="00970CB9">
              <w:rPr>
                <w:rStyle w:val="a6"/>
                <w:rFonts w:ascii="Times New Roman" w:eastAsia="Times New Roman" w:hAnsi="Times New Roman"/>
                <w:b/>
                <w:sz w:val="18"/>
                <w:szCs w:val="18"/>
              </w:rPr>
              <w:footnoteReference w:id="3"/>
            </w:r>
          </w:p>
        </w:tc>
      </w:tr>
      <w:tr w:rsidR="00A125A2" w:rsidRPr="00970CB9" w:rsidTr="003B7412">
        <w:trPr>
          <w:trHeight w:val="140"/>
        </w:trPr>
        <w:tc>
          <w:tcPr>
            <w:tcW w:w="1682" w:type="pct"/>
            <w:gridSpan w:val="11"/>
            <w:shd w:val="clear" w:color="auto" w:fill="FFFFFF" w:themeFill="background1"/>
          </w:tcPr>
          <w:p w:rsidR="00A125A2" w:rsidRPr="00970CB9" w:rsidRDefault="00A125A2" w:rsidP="00371930">
            <w:pPr>
              <w:spacing w:before="60" w:after="0"/>
              <w:ind w:left="30" w:firstLine="4"/>
              <w:rPr>
                <w:rFonts w:ascii="Times New Roman" w:eastAsia="Times New Roman" w:hAnsi="Times New Roman" w:cs="Times New Roman"/>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b/>
                <w:sz w:val="18"/>
                <w:szCs w:val="18"/>
              </w:rPr>
              <w:t>Соглашаюсь получать рекламу/новости/информацию Банка;</w:t>
            </w:r>
          </w:p>
          <w:p w:rsidR="00A125A2" w:rsidRPr="00970CB9" w:rsidRDefault="00A125A2" w:rsidP="00371930">
            <w:pPr>
              <w:spacing w:after="0"/>
              <w:ind w:firstLine="4"/>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00190AF0" w:rsidRPr="00970CB9">
              <w:rPr>
                <w:rFonts w:ascii="Times New Roman" w:eastAsia="Times New Roman" w:hAnsi="Times New Roman" w:cs="Times New Roman"/>
                <w:b/>
                <w:sz w:val="18"/>
                <w:szCs w:val="18"/>
              </w:rPr>
              <w:t>Прошу не осуществлять направление в мой адрес</w:t>
            </w:r>
            <w:r w:rsidRPr="00970CB9">
              <w:rPr>
                <w:rFonts w:ascii="Times New Roman" w:eastAsia="Times New Roman" w:hAnsi="Times New Roman" w:cs="Times New Roman"/>
                <w:b/>
                <w:sz w:val="18"/>
                <w:szCs w:val="18"/>
              </w:rPr>
              <w:t xml:space="preserve"> рекламу/новости/информацию Банка</w:t>
            </w:r>
            <w:r w:rsidRPr="00970CB9">
              <w:rPr>
                <w:rStyle w:val="a6"/>
                <w:rFonts w:ascii="Times New Roman" w:eastAsia="Times New Roman" w:hAnsi="Times New Roman"/>
                <w:b/>
                <w:sz w:val="18"/>
                <w:szCs w:val="18"/>
              </w:rPr>
              <w:footnoteReference w:id="4"/>
            </w:r>
            <w:r w:rsidRPr="00970CB9">
              <w:rPr>
                <w:rFonts w:ascii="Times New Roman" w:eastAsia="Times New Roman" w:hAnsi="Times New Roman" w:cs="Times New Roman"/>
                <w:b/>
                <w:sz w:val="18"/>
                <w:szCs w:val="18"/>
              </w:rPr>
              <w:t>;</w:t>
            </w:r>
          </w:p>
        </w:tc>
        <w:tc>
          <w:tcPr>
            <w:tcW w:w="3318" w:type="pct"/>
            <w:gridSpan w:val="55"/>
            <w:shd w:val="clear" w:color="auto" w:fill="FFFFFF" w:themeFill="background1"/>
          </w:tcPr>
          <w:p w:rsidR="00A125A2" w:rsidRPr="00970CB9" w:rsidRDefault="00A125A2" w:rsidP="00D17FD0">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В соответствии с пунктом 1 статьи 18 Федерального закона от 13.03.2006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 xml:space="preserve">№ 38-ФЗ </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О рекламе</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 статьей 44.1 Федерального закона о</w:t>
            </w:r>
            <w:r w:rsidR="0005282D" w:rsidRPr="00970CB9">
              <w:rPr>
                <w:rFonts w:ascii="Times New Roman" w:eastAsia="Times New Roman" w:hAnsi="Times New Roman" w:cs="Times New Roman"/>
                <w:sz w:val="18"/>
                <w:szCs w:val="18"/>
              </w:rPr>
              <w:t xml:space="preserve">т 07.07.2003 </w:t>
            </w:r>
            <w:r w:rsidRPr="00970CB9">
              <w:rPr>
                <w:rFonts w:ascii="Times New Roman" w:eastAsia="Times New Roman" w:hAnsi="Times New Roman" w:cs="Times New Roman"/>
                <w:sz w:val="18"/>
                <w:szCs w:val="18"/>
              </w:rPr>
              <w:t>№ 126-ФЗ «О связи» подписание настоящего Согласия является подтверждением того</w:t>
            </w:r>
            <w:r w:rsidR="009955D5" w:rsidRPr="00970CB9">
              <w:rPr>
                <w:rFonts w:ascii="Times New Roman" w:eastAsia="Times New Roman" w:hAnsi="Times New Roman" w:cs="Times New Roman"/>
                <w:sz w:val="18"/>
                <w:szCs w:val="18"/>
              </w:rPr>
              <w:t xml:space="preserve">, </w:t>
            </w:r>
            <w:r w:rsidR="00AA713C">
              <w:rPr>
                <w:rFonts w:ascii="Times New Roman" w:eastAsia="Times New Roman" w:hAnsi="Times New Roman" w:cs="Times New Roman"/>
                <w:sz w:val="18"/>
                <w:szCs w:val="18"/>
              </w:rPr>
              <w:br/>
            </w:r>
            <w:r w:rsidR="009955D5" w:rsidRPr="00970CB9">
              <w:rPr>
                <w:rFonts w:ascii="Times New Roman" w:eastAsia="Times New Roman" w:hAnsi="Times New Roman" w:cs="Times New Roman"/>
                <w:sz w:val="18"/>
                <w:szCs w:val="18"/>
              </w:rPr>
              <w:t xml:space="preserve">что Клиент предоставляет своё </w:t>
            </w:r>
            <w:r w:rsidRPr="00970CB9">
              <w:rPr>
                <w:rFonts w:ascii="Times New Roman" w:eastAsia="Times New Roman" w:hAnsi="Times New Roman" w:cs="Times New Roman"/>
                <w:sz w:val="18"/>
                <w:szCs w:val="18"/>
              </w:rPr>
              <w:t>согласие</w:t>
            </w:r>
            <w:r w:rsidRPr="00D17FD0">
              <w:rPr>
                <w:rStyle w:val="a6"/>
                <w:rFonts w:ascii="Times New Roman" w:eastAsia="TimesNewRomanPSMT" w:hAnsi="Times New Roman"/>
                <w:sz w:val="18"/>
                <w:szCs w:val="18"/>
                <w:lang w:eastAsia="ru-RU"/>
              </w:rPr>
              <w:footnoteReference w:id="5"/>
            </w:r>
            <w:r w:rsidR="00970CB9">
              <w:rPr>
                <w:rFonts w:ascii="Times New Roman" w:eastAsia="Times New Roman" w:hAnsi="Times New Roman" w:cs="Times New Roman"/>
                <w:sz w:val="18"/>
                <w:szCs w:val="18"/>
              </w:rPr>
              <w:t xml:space="preserve"> АО</w:t>
            </w:r>
            <w:r w:rsidR="00AA713C">
              <w:rPr>
                <w:rFonts w:ascii="Times New Roman" w:eastAsia="Times New Roman" w:hAnsi="Times New Roman" w:cs="Times New Roman"/>
                <w:sz w:val="18"/>
                <w:szCs w:val="18"/>
              </w:rPr>
              <w:t> </w:t>
            </w:r>
            <w:r w:rsidRPr="00970CB9">
              <w:rPr>
                <w:rFonts w:ascii="Times New Roman" w:eastAsia="Times New Roman" w:hAnsi="Times New Roman" w:cs="Times New Roman"/>
                <w:sz w:val="18"/>
                <w:szCs w:val="18"/>
              </w:rPr>
              <w:t xml:space="preserve">«Россельхозбанк» </w:t>
            </w:r>
            <w:r w:rsidR="00AA713C">
              <w:rPr>
                <w:rFonts w:ascii="Times New Roman" w:eastAsia="Times New Roman" w:hAnsi="Times New Roman" w:cs="Times New Roman"/>
                <w:sz w:val="18"/>
                <w:szCs w:val="18"/>
              </w:rPr>
              <w:br/>
            </w:r>
            <w:r w:rsidR="009955D5" w:rsidRPr="00970CB9">
              <w:rPr>
                <w:rFonts w:ascii="Times New Roman" w:eastAsia="Times New Roman" w:hAnsi="Times New Roman" w:cs="Times New Roman"/>
                <w:sz w:val="18"/>
                <w:szCs w:val="18"/>
              </w:rPr>
              <w:t>(ОГРН 1027700342890 от 22.10.2002, регистрационный номер 3349 от 24.04.2000, местонахождение: Российская Федерация, 119034, г. Москва, Гагаринский переулок, дом</w:t>
            </w:r>
            <w:r w:rsidR="003E6ADC" w:rsidRPr="00970CB9">
              <w:rPr>
                <w:rFonts w:ascii="Times New Roman" w:eastAsia="Times New Roman" w:hAnsi="Times New Roman" w:cs="Times New Roman"/>
                <w:sz w:val="18"/>
                <w:szCs w:val="18"/>
              </w:rPr>
              <w:t xml:space="preserve"> 3</w:t>
            </w:r>
            <w:r w:rsidR="009955D5" w:rsidRPr="00970CB9">
              <w:rPr>
                <w:rFonts w:ascii="Times New Roman" w:eastAsia="Times New Roman" w:hAnsi="Times New Roman" w:cs="Times New Roman"/>
                <w:sz w:val="18"/>
                <w:szCs w:val="18"/>
              </w:rPr>
              <w:t xml:space="preserve"> и компаниям Банковской группы</w:t>
            </w:r>
            <w:r w:rsidR="009955D5" w:rsidRPr="00970CB9">
              <w:rPr>
                <w:rStyle w:val="a6"/>
                <w:rFonts w:ascii="Times New Roman" w:eastAsia="TimesNewRomanPSMT" w:hAnsi="Times New Roman"/>
                <w:sz w:val="24"/>
                <w:szCs w:val="24"/>
                <w:lang w:eastAsia="ru-RU"/>
              </w:rPr>
              <w:footnoteReference w:id="6"/>
            </w:r>
            <w:r w:rsidR="009955D5" w:rsidRPr="00970CB9">
              <w:rPr>
                <w:rFonts w:ascii="Times New Roman" w:eastAsia="Times New Roman" w:hAnsi="Times New Roman" w:cs="Times New Roman"/>
                <w:sz w:val="18"/>
                <w:szCs w:val="18"/>
              </w:rPr>
              <w:t xml:space="preserve"> (именуемых вместе «Банк»)</w:t>
            </w:r>
            <w:r w:rsidR="009955D5" w:rsidRPr="00970CB9">
              <w:rPr>
                <w:rFonts w:ascii="Times New Roman" w:eastAsia="TimesNewRomanPSMT" w:hAnsi="Times New Roman" w:cs="Times New Roman"/>
                <w:sz w:val="24"/>
                <w:szCs w:val="24"/>
                <w:lang w:eastAsia="ru-RU"/>
              </w:rPr>
              <w:t xml:space="preserve">, </w:t>
            </w:r>
            <w:r w:rsidRPr="00970CB9">
              <w:rPr>
                <w:rFonts w:ascii="Times New Roman" w:eastAsia="Times New Roman" w:hAnsi="Times New Roman" w:cs="Times New Roman"/>
                <w:sz w:val="18"/>
                <w:szCs w:val="18"/>
              </w:rPr>
              <w:t xml:space="preserve">на получение от </w:t>
            </w:r>
            <w:r w:rsidRPr="00970CB9">
              <w:rPr>
                <w:rFonts w:ascii="Times New Roman" w:eastAsia="Times New Roman" w:hAnsi="Times New Roman" w:cs="Times New Roman"/>
                <w:sz w:val="18"/>
                <w:szCs w:val="18"/>
              </w:rPr>
              <w:lastRenderedPageBreak/>
              <w:t>Банка информационных и (или) рекламных сообщений любым из следующих способов, на усмотрение Банка:</w:t>
            </w:r>
          </w:p>
          <w:p w:rsidR="00A125A2" w:rsidRPr="00970CB9" w:rsidRDefault="00A125A2" w:rsidP="00D17FD0">
            <w:pPr>
              <w:pStyle w:val="ae"/>
              <w:numPr>
                <w:ilvl w:val="0"/>
                <w:numId w:val="15"/>
              </w:numPr>
              <w:spacing w:after="0"/>
              <w:ind w:left="109" w:hanging="109"/>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 путем направления Клиенту текстовых сообщений по номеру(ам) мобильного телефона(ов) (в том числе с использованием мобильных приложений)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(sms-рассылка), принадлежащему(им) Клиенту:</w:t>
            </w:r>
          </w:p>
        </w:tc>
      </w:tr>
      <w:tr w:rsidR="00371930" w:rsidRPr="00970CB9" w:rsidTr="003B7412">
        <w:trPr>
          <w:trHeight w:val="140"/>
        </w:trPr>
        <w:tc>
          <w:tcPr>
            <w:tcW w:w="1681" w:type="pct"/>
            <w:gridSpan w:val="11"/>
            <w:shd w:val="clear" w:color="auto" w:fill="FFFFFF" w:themeFill="background1"/>
          </w:tcPr>
          <w:p w:rsidR="00A8100C" w:rsidRPr="00970CB9" w:rsidRDefault="00A8100C" w:rsidP="00A8100C">
            <w:pPr>
              <w:spacing w:before="60" w:after="0"/>
              <w:ind w:left="30" w:hanging="30"/>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lastRenderedPageBreak/>
              <w:t>Номер(а) телефона Клиента:</w:t>
            </w:r>
          </w:p>
        </w:tc>
        <w:tc>
          <w:tcPr>
            <w:tcW w:w="220" w:type="pct"/>
            <w:gridSpan w:val="4"/>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56" w:type="pct"/>
            <w:gridSpan w:val="4"/>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8"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5" w:type="pct"/>
            <w:gridSpan w:val="4"/>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3"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29"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3"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3"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61"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5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2"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1"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1"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1"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2"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11"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r>
      <w:tr w:rsidR="00A8100C" w:rsidRPr="00970CB9" w:rsidTr="00371930">
        <w:trPr>
          <w:trHeight w:val="140"/>
        </w:trPr>
        <w:tc>
          <w:tcPr>
            <w:tcW w:w="5000" w:type="pct"/>
            <w:gridSpan w:val="66"/>
            <w:shd w:val="clear" w:color="auto" w:fill="FFFFFF" w:themeFill="background1"/>
          </w:tcPr>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почтовых рассылок по электронной почте: (</w:t>
            </w:r>
            <w:r w:rsidRPr="00970CB9">
              <w:rPr>
                <w:rFonts w:ascii="Times New Roman" w:eastAsia="Times New Roman" w:hAnsi="Times New Roman" w:cs="Times New Roman"/>
                <w:sz w:val="18"/>
                <w:szCs w:val="18"/>
                <w:lang w:val="en-US"/>
              </w:rPr>
              <w:t>e</w:t>
            </w:r>
            <w:r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lang w:val="en-US"/>
              </w:rPr>
              <w:t>mail</w:t>
            </w:r>
            <w:r w:rsidRPr="00970CB9">
              <w:rPr>
                <w:rFonts w:ascii="Times New Roman" w:eastAsia="Times New Roman" w:hAnsi="Times New Roman" w:cs="Times New Roman"/>
                <w:sz w:val="18"/>
                <w:szCs w:val="18"/>
              </w:rPr>
              <w:t xml:space="preserve">): </w:t>
            </w:r>
            <w:hyperlink r:id="rId8" w:history="1">
              <w:r w:rsidRPr="00970CB9">
                <w:rPr>
                  <w:rStyle w:val="af6"/>
                  <w:rFonts w:ascii="Times New Roman" w:eastAsia="Times New Roman" w:hAnsi="Times New Roman" w:cs="Times New Roman"/>
                  <w:color w:val="auto"/>
                  <w:sz w:val="18"/>
                  <w:szCs w:val="18"/>
                </w:rPr>
                <w:t>___________________@_______.___</w:t>
              </w:r>
            </w:hyperlink>
            <w:r w:rsidRPr="00970CB9">
              <w:rPr>
                <w:rFonts w:ascii="Times New Roman" w:eastAsia="Times New Roman" w:hAnsi="Times New Roman" w:cs="Times New Roman"/>
                <w:sz w:val="18"/>
                <w:szCs w:val="18"/>
              </w:rPr>
              <w:t>;</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адресных рассылок с использованием системы дистанционного банковского обслуживания;</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голосовыми сообщениями посредством звонка по контактным номерам Клиента;</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передаваемыми Банком по сетям электросвязи, в том числе посредством использования телефонной, факсимильной, подвижной радиотелефонной связи, системы IVR</w:t>
            </w:r>
            <w:r w:rsidRPr="00970CB9">
              <w:rPr>
                <w:rFonts w:ascii="Times New Roman" w:eastAsia="Times New Roman" w:hAnsi="Times New Roman" w:cs="Times New Roman"/>
                <w:sz w:val="18"/>
                <w:szCs w:val="18"/>
                <w:vertAlign w:val="superscript"/>
              </w:rPr>
              <w:footnoteReference w:id="7"/>
            </w:r>
            <w:r w:rsidRPr="00970CB9">
              <w:rPr>
                <w:rFonts w:ascii="Times New Roman" w:eastAsia="Times New Roman" w:hAnsi="Times New Roman" w:cs="Times New Roman"/>
                <w:sz w:val="18"/>
                <w:szCs w:val="18"/>
              </w:rPr>
              <w:t xml:space="preserve"> по номерам телефонов, содержащимся в документах, представленных Клиентом в Банк для заключения между Банком и Клиентом Единого сервисного договора (далее-Договор), а также </w:t>
            </w:r>
            <w:r w:rsidR="00AA713C">
              <w:rPr>
                <w:rFonts w:ascii="Times New Roman" w:eastAsia="Times New Roman" w:hAnsi="Times New Roman" w:cs="Times New Roman"/>
                <w:sz w:val="18"/>
                <w:szCs w:val="18"/>
              </w:rPr>
              <w:br/>
            </w:r>
            <w:r w:rsidRPr="00970CB9">
              <w:rPr>
                <w:rFonts w:ascii="Times New Roman" w:eastAsia="Times New Roman" w:hAnsi="Times New Roman" w:cs="Times New Roman"/>
                <w:sz w:val="18"/>
                <w:szCs w:val="18"/>
              </w:rPr>
              <w:t xml:space="preserve">в документах, которые будут представлены Клиентом в Банк в соответствии с Договором или поступают в Банк иными законными способами. </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Настоящим Клиент дает заверение, что все указанные в настоящем Согласии каналы связи, в том числе, номер(а) мобильного(ых) телефона(ов) принадлежат Клиенту на законных основаниях и Клиент вправе предоставлять в отношении них согласие на получение рекламы.</w:t>
            </w:r>
          </w:p>
        </w:tc>
      </w:tr>
      <w:tr w:rsidR="00371930" w:rsidRPr="006B0B35" w:rsidTr="00371930">
        <w:trPr>
          <w:trHeight w:val="256"/>
        </w:trPr>
        <w:tc>
          <w:tcPr>
            <w:tcW w:w="5000" w:type="pct"/>
            <w:gridSpan w:val="66"/>
            <w:shd w:val="clear" w:color="auto" w:fill="D9D9D9"/>
          </w:tcPr>
          <w:p w:rsidR="00371930" w:rsidRPr="00371930" w:rsidRDefault="00371930" w:rsidP="00371930">
            <w:pPr>
              <w:tabs>
                <w:tab w:val="left" w:pos="416"/>
              </w:tabs>
              <w:spacing w:after="0"/>
              <w:ind w:left="34"/>
              <w:jc w:val="center"/>
              <w:rPr>
                <w:rFonts w:ascii="Arial Narrow" w:hAnsi="Arial Narrow"/>
                <w:b/>
                <w:sz w:val="18"/>
                <w:szCs w:val="18"/>
              </w:rPr>
            </w:pPr>
            <w:r>
              <w:rPr>
                <w:rFonts w:ascii="Arial Narrow" w:hAnsi="Arial Narrow"/>
                <w:b/>
                <w:sz w:val="18"/>
                <w:szCs w:val="18"/>
              </w:rPr>
              <w:t>3.</w:t>
            </w:r>
            <w:r>
              <w:rPr>
                <w:rFonts w:ascii="Arial Narrow" w:hAnsi="Arial Narrow"/>
                <w:b/>
                <w:sz w:val="18"/>
                <w:szCs w:val="18"/>
              </w:rPr>
              <w:tab/>
            </w:r>
            <w:r w:rsidRPr="00371930">
              <w:rPr>
                <w:rFonts w:ascii="Arial Narrow" w:hAnsi="Arial Narrow"/>
                <w:b/>
                <w:sz w:val="18"/>
                <w:szCs w:val="18"/>
              </w:rPr>
              <w:t>СОГЛАСИЕ НА ОБРАБОТКУ ПЕРСОНАЛЬНЫХ ДАННЫХ</w:t>
            </w:r>
          </w:p>
        </w:tc>
      </w:tr>
      <w:tr w:rsidR="00371930" w:rsidRPr="006B0B35" w:rsidTr="00371930">
        <w:trPr>
          <w:trHeight w:val="254"/>
        </w:trPr>
        <w:tc>
          <w:tcPr>
            <w:tcW w:w="5000" w:type="pct"/>
            <w:gridSpan w:val="66"/>
            <w:shd w:val="clear" w:color="auto" w:fill="FFFFFF"/>
          </w:tcPr>
          <w:p w:rsidR="00371930" w:rsidRPr="006B0B35" w:rsidRDefault="00371930" w:rsidP="00C4249E">
            <w:pPr>
              <w:pStyle w:val="a4"/>
              <w:jc w:val="both"/>
              <w:rPr>
                <w:rFonts w:ascii="Arial Narrow" w:hAnsi="Arial Narrow"/>
                <w:sz w:val="18"/>
                <w:szCs w:val="18"/>
              </w:rPr>
            </w:pPr>
            <w:r w:rsidRPr="00CC6D3F">
              <w:rPr>
                <w:rFonts w:ascii="Arial Narrow" w:hAnsi="Arial Narrow"/>
                <w:sz w:val="18"/>
                <w:szCs w:val="18"/>
              </w:rPr>
              <w:t>Подписанием настоящего Заявления Клиент</w:t>
            </w:r>
            <w:r>
              <w:rPr>
                <w:rFonts w:ascii="Arial Narrow" w:hAnsi="Arial Narrow"/>
                <w:sz w:val="18"/>
                <w:szCs w:val="18"/>
              </w:rPr>
              <w:t>/представитель клиента</w:t>
            </w:r>
            <w:r w:rsidRPr="00CC6D3F">
              <w:rPr>
                <w:rFonts w:ascii="Arial Narrow" w:hAnsi="Arial Narrow"/>
                <w:sz w:val="18"/>
                <w:szCs w:val="18"/>
              </w:rPr>
              <w:t xml:space="preserve"> </w:t>
            </w:r>
            <w:r w:rsidRPr="00A561A4">
              <w:rPr>
                <w:rFonts w:ascii="Arial Narrow" w:hAnsi="Arial Narrow"/>
                <w:sz w:val="18"/>
                <w:szCs w:val="18"/>
              </w:rPr>
              <w:t>в части передачи и обработки персональных данных между компаниями Банковской группы</w:t>
            </w:r>
            <w:r w:rsidRPr="00CC6D3F">
              <w:rPr>
                <w:rFonts w:ascii="Arial Narrow" w:hAnsi="Arial Narrow"/>
                <w:sz w:val="18"/>
                <w:szCs w:val="18"/>
              </w:rPr>
              <w:t>:</w:t>
            </w:r>
          </w:p>
        </w:tc>
      </w:tr>
      <w:tr w:rsidR="00371930" w:rsidRPr="00CC6D3F" w:rsidTr="003B7412">
        <w:trPr>
          <w:trHeight w:val="254"/>
        </w:trPr>
        <w:tc>
          <w:tcPr>
            <w:tcW w:w="2399" w:type="pct"/>
            <w:gridSpan w:val="27"/>
            <w:shd w:val="clear" w:color="auto" w:fill="FFFFFF"/>
          </w:tcPr>
          <w:p w:rsidR="00371930" w:rsidRPr="00CC6D3F" w:rsidRDefault="00371930" w:rsidP="00C4249E">
            <w:pPr>
              <w:pStyle w:val="a4"/>
              <w:jc w:val="both"/>
              <w:rPr>
                <w:rFonts w:ascii="Arial Narrow" w:hAnsi="Arial Narrow"/>
                <w:sz w:val="18"/>
                <w:szCs w:val="18"/>
              </w:rPr>
            </w:pPr>
            <w:r w:rsidRPr="00BD0742">
              <w:rPr>
                <w:rFonts w:ascii="Arial Narrow" w:hAnsi="Arial Narrow"/>
                <w:sz w:val="18"/>
                <w:szCs w:val="18"/>
              </w:rPr>
              <w:t xml:space="preserve">ФИО: </w:t>
            </w:r>
          </w:p>
        </w:tc>
        <w:tc>
          <w:tcPr>
            <w:tcW w:w="2601" w:type="pct"/>
            <w:gridSpan w:val="39"/>
            <w:shd w:val="clear" w:color="auto" w:fill="FFFFFF"/>
          </w:tcPr>
          <w:p w:rsidR="00371930" w:rsidRPr="00CC6D3F" w:rsidRDefault="00371930" w:rsidP="00C4249E">
            <w:pPr>
              <w:pStyle w:val="a4"/>
              <w:jc w:val="both"/>
              <w:rPr>
                <w:rFonts w:ascii="Arial Narrow" w:hAnsi="Arial Narrow"/>
                <w:sz w:val="18"/>
                <w:szCs w:val="18"/>
              </w:rPr>
            </w:pPr>
            <w:r w:rsidRPr="00BD0742">
              <w:rPr>
                <w:rFonts w:ascii="Arial Narrow" w:hAnsi="Arial Narrow"/>
                <w:sz w:val="18"/>
                <w:szCs w:val="18"/>
              </w:rPr>
              <w:t>Адрес места жительства:</w:t>
            </w:r>
          </w:p>
        </w:tc>
      </w:tr>
      <w:tr w:rsidR="00371930" w:rsidRPr="00CC6D3F" w:rsidTr="003B7412">
        <w:trPr>
          <w:trHeight w:val="254"/>
        </w:trPr>
        <w:tc>
          <w:tcPr>
            <w:tcW w:w="2399" w:type="pct"/>
            <w:gridSpan w:val="27"/>
            <w:shd w:val="clear" w:color="auto" w:fill="FFFFFF"/>
          </w:tcPr>
          <w:p w:rsidR="00371930" w:rsidRPr="00CC6D3F" w:rsidRDefault="00371930" w:rsidP="00C4249E">
            <w:pPr>
              <w:pStyle w:val="a4"/>
              <w:jc w:val="both"/>
              <w:rPr>
                <w:rFonts w:ascii="Arial Narrow" w:hAnsi="Arial Narrow"/>
                <w:sz w:val="18"/>
                <w:szCs w:val="18"/>
              </w:rPr>
            </w:pPr>
            <w:r w:rsidRPr="00BD0742">
              <w:rPr>
                <w:rFonts w:ascii="Arial Narrow" w:hAnsi="Arial Narrow"/>
                <w:sz w:val="18"/>
                <w:szCs w:val="18"/>
              </w:rPr>
              <w:t>Паспортные данные:</w:t>
            </w:r>
          </w:p>
        </w:tc>
        <w:tc>
          <w:tcPr>
            <w:tcW w:w="2601" w:type="pct"/>
            <w:gridSpan w:val="39"/>
            <w:shd w:val="clear" w:color="auto" w:fill="FFFFFF"/>
          </w:tcPr>
          <w:p w:rsidR="00371930" w:rsidRPr="00CC6D3F" w:rsidRDefault="00371930" w:rsidP="00C4249E">
            <w:pPr>
              <w:pStyle w:val="a4"/>
              <w:jc w:val="both"/>
              <w:rPr>
                <w:rFonts w:ascii="Arial Narrow" w:hAnsi="Arial Narrow"/>
                <w:sz w:val="18"/>
                <w:szCs w:val="18"/>
              </w:rPr>
            </w:pPr>
            <w:r w:rsidRPr="00BD0742">
              <w:rPr>
                <w:rFonts w:ascii="Arial Narrow" w:hAnsi="Arial Narrow"/>
                <w:sz w:val="18"/>
                <w:szCs w:val="18"/>
              </w:rPr>
              <w:t>Дата выдачи:</w:t>
            </w:r>
          </w:p>
        </w:tc>
      </w:tr>
      <w:tr w:rsidR="00371930" w:rsidRPr="00CC6D3F" w:rsidTr="003B7412">
        <w:trPr>
          <w:trHeight w:val="254"/>
        </w:trPr>
        <w:tc>
          <w:tcPr>
            <w:tcW w:w="2399" w:type="pct"/>
            <w:gridSpan w:val="27"/>
            <w:shd w:val="clear" w:color="auto" w:fill="FFFFFF"/>
          </w:tcPr>
          <w:p w:rsidR="00371930" w:rsidRPr="00BD0742" w:rsidRDefault="00371930" w:rsidP="00C4249E">
            <w:pPr>
              <w:pStyle w:val="a4"/>
              <w:jc w:val="both"/>
              <w:rPr>
                <w:rFonts w:ascii="Arial Narrow" w:hAnsi="Arial Narrow"/>
                <w:sz w:val="18"/>
                <w:szCs w:val="18"/>
              </w:rPr>
            </w:pPr>
            <w:r w:rsidRPr="00BD0742">
              <w:rPr>
                <w:rFonts w:ascii="Segoe UI Symbol" w:hAnsi="Segoe UI Symbol" w:cs="Segoe UI Symbol"/>
                <w:sz w:val="18"/>
                <w:szCs w:val="18"/>
              </w:rPr>
              <w:t>☐</w:t>
            </w:r>
            <w:r w:rsidRPr="00CC6D3F">
              <w:rPr>
                <w:rFonts w:ascii="Arial Narrow" w:hAnsi="Arial Narrow"/>
                <w:sz w:val="18"/>
                <w:szCs w:val="18"/>
              </w:rPr>
              <w:t xml:space="preserve"> Подтверждаю и выражаю согласие </w:t>
            </w:r>
          </w:p>
        </w:tc>
        <w:tc>
          <w:tcPr>
            <w:tcW w:w="2601" w:type="pct"/>
            <w:gridSpan w:val="39"/>
            <w:shd w:val="clear" w:color="auto" w:fill="FFFFFF"/>
          </w:tcPr>
          <w:p w:rsidR="00371930" w:rsidRPr="00BD0742" w:rsidRDefault="00371930" w:rsidP="00C4249E">
            <w:pPr>
              <w:pStyle w:val="a4"/>
              <w:jc w:val="both"/>
              <w:rPr>
                <w:rFonts w:ascii="Arial Narrow" w:hAnsi="Arial Narrow"/>
                <w:sz w:val="18"/>
                <w:szCs w:val="18"/>
              </w:rPr>
            </w:pPr>
            <w:r w:rsidRPr="00BD0742">
              <w:rPr>
                <w:rFonts w:ascii="Segoe UI Symbol" w:hAnsi="Segoe UI Symbol" w:cs="Segoe UI Symbol"/>
                <w:sz w:val="18"/>
                <w:szCs w:val="18"/>
              </w:rPr>
              <w:t>☐</w:t>
            </w:r>
            <w:r w:rsidRPr="00CC6D3F">
              <w:rPr>
                <w:rFonts w:ascii="Arial Narrow" w:hAnsi="Arial Narrow"/>
                <w:sz w:val="18"/>
                <w:szCs w:val="18"/>
              </w:rPr>
              <w:t xml:space="preserve"> Не подтверждаю и не выражаю согласие</w:t>
            </w:r>
            <w:r w:rsidRPr="00A561A4">
              <w:rPr>
                <w:rFonts w:ascii="Arial Narrow" w:hAnsi="Arial Narrow"/>
                <w:sz w:val="18"/>
                <w:szCs w:val="18"/>
              </w:rPr>
              <w:t xml:space="preserve"> </w:t>
            </w:r>
          </w:p>
        </w:tc>
      </w:tr>
      <w:tr w:rsidR="00371930" w:rsidRPr="00A561A4" w:rsidTr="00371930">
        <w:trPr>
          <w:trHeight w:val="335"/>
        </w:trPr>
        <w:tc>
          <w:tcPr>
            <w:tcW w:w="5000" w:type="pct"/>
            <w:gridSpan w:val="66"/>
            <w:shd w:val="clear" w:color="auto" w:fill="FFFFFF"/>
          </w:tcPr>
          <w:p w:rsidR="00371930" w:rsidRPr="006B0B35" w:rsidRDefault="00371930" w:rsidP="00C4249E">
            <w:pPr>
              <w:pStyle w:val="a4"/>
              <w:tabs>
                <w:tab w:val="left" w:pos="0"/>
              </w:tabs>
              <w:ind w:right="-62"/>
              <w:jc w:val="both"/>
              <w:rPr>
                <w:rFonts w:ascii="Arial Narrow" w:hAnsi="Arial Narrow"/>
                <w:sz w:val="18"/>
                <w:szCs w:val="18"/>
              </w:rPr>
            </w:pPr>
            <w:r w:rsidRPr="006B0B35">
              <w:rPr>
                <w:rFonts w:ascii="Arial Narrow" w:hAnsi="Arial Narrow"/>
                <w:sz w:val="18"/>
                <w:szCs w:val="18"/>
              </w:rPr>
              <w:t>Подписание настоящего Согласия является подтверждением того, что Клиент:</w:t>
            </w:r>
          </w:p>
          <w:p w:rsidR="00371930" w:rsidRPr="006B0B35" w:rsidRDefault="00371930" w:rsidP="00C4249E">
            <w:pPr>
              <w:pStyle w:val="a4"/>
              <w:tabs>
                <w:tab w:val="left" w:pos="0"/>
              </w:tabs>
              <w:ind w:right="-62"/>
              <w:jc w:val="both"/>
              <w:rPr>
                <w:rFonts w:ascii="Arial Narrow" w:hAnsi="Arial Narrow"/>
                <w:sz w:val="18"/>
                <w:szCs w:val="18"/>
              </w:rPr>
            </w:pPr>
            <w:r w:rsidRPr="006B0B35">
              <w:rPr>
                <w:rFonts w:ascii="Arial Narrow" w:hAnsi="Arial Narrow"/>
                <w:sz w:val="18"/>
                <w:szCs w:val="18"/>
              </w:rPr>
              <w:t xml:space="preserve">1. Ознакомлен и согласен с условиями </w:t>
            </w:r>
            <w:r>
              <w:rPr>
                <w:rFonts w:ascii="Arial Narrow" w:hAnsi="Arial Narrow"/>
                <w:sz w:val="18"/>
                <w:szCs w:val="18"/>
              </w:rPr>
              <w:t xml:space="preserve">п. 2.11. </w:t>
            </w:r>
            <w:r w:rsidRPr="006B0B35">
              <w:rPr>
                <w:rFonts w:ascii="Arial Narrow" w:hAnsi="Arial Narrow"/>
                <w:sz w:val="18"/>
                <w:szCs w:val="18"/>
              </w:rPr>
              <w:t>Договора</w:t>
            </w:r>
            <w:r w:rsidRPr="003833E1">
              <w:rPr>
                <w:rStyle w:val="a6"/>
                <w:rFonts w:ascii="Arial Narrow" w:hAnsi="Arial Narrow"/>
                <w:sz w:val="18"/>
                <w:szCs w:val="18"/>
                <w:lang w:eastAsia="en-US"/>
              </w:rPr>
              <w:footnoteReference w:id="8"/>
            </w:r>
            <w:r w:rsidRPr="006B0B35">
              <w:rPr>
                <w:rFonts w:ascii="Arial Narrow" w:hAnsi="Arial Narrow"/>
                <w:sz w:val="18"/>
                <w:szCs w:val="18"/>
              </w:rPr>
              <w:t>, действующими на дату подписания настоящего Заявления, его содержание полностью понятно.</w:t>
            </w:r>
          </w:p>
          <w:p w:rsidR="00371930" w:rsidRDefault="00371930" w:rsidP="00C4249E">
            <w:pPr>
              <w:pStyle w:val="a4"/>
              <w:tabs>
                <w:tab w:val="left" w:pos="0"/>
              </w:tabs>
              <w:ind w:right="-62"/>
              <w:jc w:val="both"/>
              <w:rPr>
                <w:rFonts w:ascii="Arial Narrow" w:hAnsi="Arial Narrow"/>
                <w:sz w:val="18"/>
                <w:szCs w:val="18"/>
              </w:rPr>
            </w:pPr>
            <w:r w:rsidRPr="006B0B35">
              <w:rPr>
                <w:rFonts w:ascii="Arial Narrow" w:hAnsi="Arial Narrow"/>
                <w:sz w:val="18"/>
                <w:szCs w:val="18"/>
              </w:rPr>
              <w:t>2. Ознакомлен и согласен с условиями обработки персональных данных Банком и Банковской группой в порядке и на условиях, определенных Федеральным законом № 152-ФЗ и Договора.</w:t>
            </w:r>
          </w:p>
          <w:p w:rsidR="00371930" w:rsidRPr="00C91760" w:rsidRDefault="00371930" w:rsidP="00C4249E">
            <w:pPr>
              <w:pStyle w:val="a4"/>
              <w:tabs>
                <w:tab w:val="left" w:pos="0"/>
              </w:tabs>
              <w:ind w:right="-62"/>
              <w:jc w:val="both"/>
              <w:rPr>
                <w:rFonts w:ascii="Arial Narrow" w:hAnsi="Arial Narrow"/>
                <w:sz w:val="18"/>
                <w:szCs w:val="18"/>
              </w:rPr>
            </w:pPr>
            <w:r>
              <w:rPr>
                <w:rFonts w:ascii="Arial Narrow" w:hAnsi="Arial Narrow"/>
                <w:sz w:val="18"/>
                <w:szCs w:val="18"/>
              </w:rPr>
              <w:t>3. Ознакомлен и</w:t>
            </w:r>
            <w:r w:rsidRPr="00A561A4">
              <w:rPr>
                <w:rFonts w:ascii="Arial Narrow" w:eastAsia="Calibri" w:hAnsi="Arial Narrow"/>
                <w:sz w:val="18"/>
                <w:szCs w:val="18"/>
              </w:rPr>
              <w:t xml:space="preserve"> уведомлен, что в соответствии с п. 2 ст. 9 Федерального закона № 152-ФЗ</w:t>
            </w:r>
            <w:r w:rsidRPr="00A561A4">
              <w:rPr>
                <w:rFonts w:ascii="Arial Narrow" w:hAnsi="Arial Narrow"/>
                <w:sz w:val="18"/>
                <w:szCs w:val="18"/>
                <w:lang w:eastAsia="en-US"/>
              </w:rPr>
              <w:t xml:space="preserve">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w:t>
            </w:r>
            <w:r w:rsidRPr="00A561A4">
              <w:rPr>
                <w:rFonts w:ascii="Arial Narrow" w:eastAsia="Calibri" w:hAnsi="Arial Narrow"/>
                <w:sz w:val="18"/>
                <w:szCs w:val="18"/>
              </w:rPr>
              <w:t>документа, удостоверяющего личность.</w:t>
            </w:r>
          </w:p>
          <w:p w:rsidR="00371930" w:rsidRPr="00A561A4" w:rsidRDefault="00371930" w:rsidP="00C4249E">
            <w:pPr>
              <w:pStyle w:val="a4"/>
              <w:tabs>
                <w:tab w:val="left" w:pos="0"/>
              </w:tabs>
              <w:ind w:right="-62"/>
              <w:jc w:val="both"/>
              <w:rPr>
                <w:rFonts w:ascii="Arial Narrow" w:hAnsi="Arial Narrow"/>
                <w:sz w:val="18"/>
                <w:szCs w:val="18"/>
              </w:rPr>
            </w:pPr>
          </w:p>
        </w:tc>
      </w:tr>
      <w:tr w:rsidR="00A8100C" w:rsidRPr="00970CB9" w:rsidTr="00371930">
        <w:trPr>
          <w:trHeight w:val="140"/>
        </w:trPr>
        <w:tc>
          <w:tcPr>
            <w:tcW w:w="5000" w:type="pct"/>
            <w:gridSpan w:val="66"/>
            <w:shd w:val="clear" w:color="auto" w:fill="FFFFFF" w:themeFill="background1"/>
          </w:tcPr>
          <w:p w:rsidR="00A8100C" w:rsidRPr="00842981" w:rsidRDefault="00A8100C" w:rsidP="00A8100C">
            <w:pPr>
              <w:pStyle w:val="ae"/>
              <w:spacing w:after="0"/>
              <w:ind w:left="174"/>
              <w:jc w:val="both"/>
              <w:rPr>
                <w:rFonts w:ascii="Arial Narrow" w:eastAsia="Times New Roman" w:hAnsi="Arial Narrow" w:cs="Times New Roman"/>
                <w:b/>
                <w:sz w:val="18"/>
                <w:szCs w:val="18"/>
              </w:rPr>
            </w:pPr>
            <w:r w:rsidRPr="00842981">
              <w:rPr>
                <w:rFonts w:ascii="Arial Narrow" w:eastAsia="Times New Roman" w:hAnsi="Arial Narrow" w:cs="Times New Roman"/>
                <w:b/>
                <w:sz w:val="18"/>
                <w:szCs w:val="18"/>
              </w:rPr>
              <w:t>КЛИЕНТ</w:t>
            </w:r>
          </w:p>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842981">
              <w:rPr>
                <w:rFonts w:ascii="Arial Narrow" w:eastAsia="Times New Roman" w:hAnsi="Arial Narrow" w:cs="Times New Roman"/>
                <w:b/>
                <w:sz w:val="18"/>
                <w:szCs w:val="18"/>
              </w:rPr>
              <w:t>Адрес местонахождения</w:t>
            </w:r>
            <w:r w:rsidR="004E46B0" w:rsidRPr="00842981">
              <w:rPr>
                <w:rFonts w:ascii="Arial Narrow" w:eastAsia="Times New Roman" w:hAnsi="Arial Narrow" w:cs="Times New Roman"/>
                <w:b/>
                <w:sz w:val="18"/>
                <w:szCs w:val="18"/>
              </w:rPr>
              <w:t xml:space="preserve"> Клиента</w:t>
            </w:r>
            <w:r w:rsidRPr="00842981">
              <w:rPr>
                <w:rFonts w:ascii="Arial Narrow" w:eastAsia="Times New Roman" w:hAnsi="Arial Narrow" w:cs="Times New Roman"/>
                <w:b/>
                <w:sz w:val="18"/>
                <w:szCs w:val="18"/>
              </w:rPr>
              <w:t xml:space="preserve">:                                                                                                                                                    </w:t>
            </w:r>
          </w:p>
        </w:tc>
      </w:tr>
      <w:tr w:rsidR="003B7412" w:rsidRPr="00970CB9" w:rsidTr="003B7412">
        <w:trPr>
          <w:trHeight w:val="140"/>
        </w:trPr>
        <w:tc>
          <w:tcPr>
            <w:tcW w:w="1073" w:type="pct"/>
            <w:gridSpan w:val="6"/>
            <w:shd w:val="clear" w:color="auto" w:fill="FFFFFF" w:themeFill="background1"/>
          </w:tcPr>
          <w:p w:rsidR="00A8100C" w:rsidRPr="00842981" w:rsidRDefault="00A8100C" w:rsidP="00A8100C">
            <w:pPr>
              <w:pStyle w:val="ae"/>
              <w:spacing w:after="0"/>
              <w:ind w:left="0"/>
              <w:jc w:val="both"/>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Дата подачи согласия:</w:t>
            </w:r>
          </w:p>
        </w:tc>
        <w:tc>
          <w:tcPr>
            <w:tcW w:w="1604" w:type="pct"/>
            <w:gridSpan w:val="25"/>
            <w:shd w:val="clear" w:color="auto" w:fill="FFFFFF" w:themeFill="background1"/>
          </w:tcPr>
          <w:p w:rsidR="00A8100C" w:rsidRPr="00842981" w:rsidRDefault="00A8100C" w:rsidP="00A8100C">
            <w:pPr>
              <w:pStyle w:val="ae"/>
              <w:spacing w:after="0"/>
              <w:ind w:left="174"/>
              <w:jc w:val="both"/>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«____»__________20___ г.</w:t>
            </w:r>
          </w:p>
        </w:tc>
        <w:tc>
          <w:tcPr>
            <w:tcW w:w="2322" w:type="pct"/>
            <w:gridSpan w:val="35"/>
            <w:shd w:val="clear" w:color="auto" w:fill="FFFFFF" w:themeFill="background1"/>
          </w:tcPr>
          <w:p w:rsidR="00A8100C" w:rsidRPr="00842981" w:rsidRDefault="00A8100C" w:rsidP="00A8100C">
            <w:pPr>
              <w:pStyle w:val="ae"/>
              <w:spacing w:after="0"/>
              <w:ind w:left="174"/>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 xml:space="preserve">Принято </w:t>
            </w:r>
            <w:r w:rsidR="00970CB9" w:rsidRPr="00842981">
              <w:rPr>
                <w:rFonts w:ascii="Arial Narrow" w:eastAsia="Times New Roman" w:hAnsi="Arial Narrow" w:cs="Times New Roman"/>
                <w:sz w:val="18"/>
                <w:szCs w:val="18"/>
                <w:lang w:val="x-none"/>
              </w:rPr>
              <w:t xml:space="preserve">Банком   </w:t>
            </w:r>
            <w:r w:rsidRPr="00842981">
              <w:rPr>
                <w:rFonts w:ascii="Arial Narrow" w:eastAsia="Times New Roman" w:hAnsi="Arial Narrow" w:cs="Times New Roman"/>
                <w:sz w:val="18"/>
                <w:szCs w:val="18"/>
                <w:lang w:val="x-none"/>
              </w:rPr>
              <w:t>«____»____________20___ г.</w:t>
            </w:r>
          </w:p>
          <w:p w:rsidR="00A8100C" w:rsidRPr="00842981" w:rsidRDefault="00A8100C" w:rsidP="00A8100C">
            <w:pPr>
              <w:pStyle w:val="ae"/>
              <w:spacing w:after="0"/>
              <w:ind w:left="174"/>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Подпись:                   /____________/__________/</w:t>
            </w:r>
          </w:p>
        </w:tc>
      </w:tr>
      <w:tr w:rsidR="00A8100C" w:rsidRPr="00970CB9" w:rsidTr="003B7412">
        <w:trPr>
          <w:trHeight w:val="140"/>
        </w:trPr>
        <w:tc>
          <w:tcPr>
            <w:tcW w:w="2678" w:type="pct"/>
            <w:gridSpan w:val="31"/>
            <w:shd w:val="clear" w:color="auto" w:fill="FFFFFF" w:themeFill="background1"/>
          </w:tcPr>
          <w:p w:rsidR="00A8100C" w:rsidRPr="00842981" w:rsidRDefault="00A8100C" w:rsidP="00A8100C">
            <w:pPr>
              <w:pStyle w:val="ae"/>
              <w:spacing w:after="0"/>
              <w:ind w:left="0"/>
              <w:jc w:val="both"/>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Подпись _______________________/;</w:t>
            </w:r>
          </w:p>
        </w:tc>
        <w:tc>
          <w:tcPr>
            <w:tcW w:w="2322" w:type="pct"/>
            <w:gridSpan w:val="35"/>
            <w:shd w:val="clear" w:color="auto" w:fill="FFFFFF" w:themeFill="background1"/>
          </w:tcPr>
          <w:p w:rsidR="00A8100C" w:rsidRPr="00842981" w:rsidRDefault="00A8100C" w:rsidP="00A8100C">
            <w:pPr>
              <w:pStyle w:val="ae"/>
              <w:spacing w:after="0"/>
              <w:ind w:left="174"/>
              <w:jc w:val="both"/>
              <w:rPr>
                <w:rFonts w:ascii="Arial Narrow" w:eastAsia="Times New Roman" w:hAnsi="Arial Narrow" w:cs="Times New Roman"/>
                <w:sz w:val="18"/>
                <w:szCs w:val="18"/>
                <w:lang w:val="x-none"/>
              </w:rPr>
            </w:pPr>
          </w:p>
        </w:tc>
      </w:tr>
      <w:tr w:rsidR="00A8100C" w:rsidRPr="00970CB9" w:rsidTr="003B7412">
        <w:trPr>
          <w:trHeight w:val="332"/>
        </w:trPr>
        <w:tc>
          <w:tcPr>
            <w:tcW w:w="2678" w:type="pct"/>
            <w:gridSpan w:val="31"/>
            <w:shd w:val="clear" w:color="auto" w:fill="FFFFFF" w:themeFill="background1"/>
          </w:tcPr>
          <w:p w:rsidR="00A8100C" w:rsidRPr="00842981" w:rsidRDefault="00A8100C" w:rsidP="00A8100C">
            <w:pPr>
              <w:pStyle w:val="ae"/>
              <w:spacing w:after="0"/>
              <w:ind w:left="0"/>
              <w:jc w:val="both"/>
              <w:rPr>
                <w:rFonts w:ascii="Arial Narrow" w:eastAsia="Times New Roman" w:hAnsi="Arial Narrow" w:cs="Times New Roman"/>
                <w:sz w:val="18"/>
                <w:szCs w:val="18"/>
                <w:lang w:val="x-none"/>
              </w:rPr>
            </w:pPr>
            <w:r w:rsidRPr="00842981">
              <w:rPr>
                <w:rFonts w:ascii="Arial Narrow" w:eastAsia="Times New Roman" w:hAnsi="Arial Narrow" w:cs="Times New Roman"/>
                <w:sz w:val="18"/>
                <w:szCs w:val="18"/>
                <w:lang w:val="x-none"/>
              </w:rPr>
              <w:t>Расшифровка подписи:______________________/________________;</w:t>
            </w:r>
          </w:p>
        </w:tc>
        <w:tc>
          <w:tcPr>
            <w:tcW w:w="2322" w:type="pct"/>
            <w:gridSpan w:val="35"/>
            <w:shd w:val="clear" w:color="auto" w:fill="FFFFFF" w:themeFill="background1"/>
          </w:tcPr>
          <w:p w:rsidR="00A8100C" w:rsidRPr="00842981" w:rsidRDefault="00A8100C" w:rsidP="00A8100C">
            <w:pPr>
              <w:spacing w:after="0"/>
              <w:jc w:val="both"/>
              <w:rPr>
                <w:rFonts w:ascii="Arial Narrow" w:eastAsia="Times New Roman" w:hAnsi="Arial Narrow" w:cs="Times New Roman"/>
                <w:sz w:val="18"/>
                <w:szCs w:val="18"/>
                <w:lang w:val="x-none"/>
              </w:rPr>
            </w:pPr>
          </w:p>
        </w:tc>
      </w:tr>
    </w:tbl>
    <w:p w:rsidR="00D809F1" w:rsidRPr="00AA713C" w:rsidRDefault="00D809F1">
      <w:pPr>
        <w:rPr>
          <w:rFonts w:ascii="Arial Narrow" w:eastAsia="Calibri" w:hAnsi="Arial Narrow" w:cs="Times New Roman"/>
          <w:b/>
          <w:sz w:val="2"/>
          <w:szCs w:val="2"/>
        </w:rPr>
      </w:pPr>
      <w:bookmarkStart w:id="0" w:name="_GoBack"/>
      <w:bookmarkEnd w:id="0"/>
    </w:p>
    <w:sectPr w:rsidR="00D809F1" w:rsidRPr="00AA713C" w:rsidSect="00371930">
      <w:headerReference w:type="default" r:id="rId9"/>
      <w:footerReference w:type="default" r:id="rId10"/>
      <w:pgSz w:w="11906" w:h="16838" w:code="9"/>
      <w:pgMar w:top="1134" w:right="567" w:bottom="1134" w:left="1418"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206" w:rsidRDefault="00F53206" w:rsidP="005B64A8">
      <w:pPr>
        <w:spacing w:after="0" w:line="240" w:lineRule="auto"/>
      </w:pPr>
      <w:r>
        <w:separator/>
      </w:r>
    </w:p>
  </w:endnote>
  <w:endnote w:type="continuationSeparator" w:id="0">
    <w:p w:rsidR="00F53206" w:rsidRDefault="00F53206"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206" w:rsidRDefault="00F53206" w:rsidP="005B64A8">
      <w:pPr>
        <w:spacing w:after="0" w:line="240" w:lineRule="auto"/>
      </w:pPr>
      <w:r>
        <w:separator/>
      </w:r>
    </w:p>
  </w:footnote>
  <w:footnote w:type="continuationSeparator" w:id="0">
    <w:p w:rsidR="00F53206" w:rsidRDefault="00F53206" w:rsidP="005B64A8">
      <w:pPr>
        <w:spacing w:after="0" w:line="240" w:lineRule="auto"/>
      </w:pPr>
      <w:r>
        <w:continuationSeparator/>
      </w:r>
    </w:p>
  </w:footnote>
  <w:footnote w:id="1">
    <w:p w:rsidR="0068651A" w:rsidRPr="00970CB9" w:rsidRDefault="0068651A" w:rsidP="00371930">
      <w:pPr>
        <w:pStyle w:val="a4"/>
        <w:jc w:val="both"/>
        <w:rPr>
          <w:i/>
          <w:iCs/>
          <w:sz w:val="15"/>
          <w:szCs w:val="15"/>
          <w:lang w:val="ru-RU"/>
        </w:rPr>
      </w:pPr>
      <w:r w:rsidRPr="00970CB9">
        <w:rPr>
          <w:rStyle w:val="a6"/>
        </w:rPr>
        <w:footnoteRef/>
      </w:r>
      <w:r w:rsidRPr="00970CB9">
        <w:t xml:space="preserve"> </w:t>
      </w:r>
      <w:r w:rsidRPr="00970CB9">
        <w:rPr>
          <w:i/>
          <w:iCs/>
          <w:sz w:val="15"/>
          <w:szCs w:val="15"/>
        </w:rPr>
        <w:t>Настоящее согласие Клиента является безотзывным и в соответствии с частью 10 ст.6 Федерального закона от 30.12.2004 №</w:t>
      </w:r>
      <w:r w:rsidR="00371930">
        <w:rPr>
          <w:i/>
          <w:iCs/>
          <w:sz w:val="15"/>
          <w:szCs w:val="15"/>
          <w:lang w:val="ru-RU"/>
        </w:rPr>
        <w:t xml:space="preserve"> </w:t>
      </w:r>
      <w:r w:rsidRPr="00970CB9">
        <w:rPr>
          <w:i/>
          <w:iCs/>
          <w:sz w:val="15"/>
          <w:szCs w:val="15"/>
        </w:rPr>
        <w:t xml:space="preserve">218-ФЗ «О кредитных историях» действительно в течение шести месяцев со </w:t>
      </w:r>
      <w:r w:rsidRPr="00970CB9">
        <w:rPr>
          <w:i/>
          <w:iCs/>
          <w:sz w:val="15"/>
          <w:szCs w:val="15"/>
          <w:lang w:val="ru-RU"/>
        </w:rPr>
        <w:t>дня оформления</w:t>
      </w:r>
      <w:r w:rsidR="006815CA" w:rsidRPr="00970CB9">
        <w:rPr>
          <w:i/>
          <w:iCs/>
          <w:sz w:val="15"/>
          <w:szCs w:val="15"/>
          <w:lang w:val="ru-RU"/>
        </w:rPr>
        <w:t>,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w:t>
      </w:r>
      <w:r w:rsidRPr="00970CB9">
        <w:rPr>
          <w:i/>
          <w:iCs/>
          <w:sz w:val="15"/>
          <w:szCs w:val="15"/>
          <w:lang w:val="ru-RU"/>
        </w:rPr>
        <w:t xml:space="preserve"> и. в случае заключения кредитного договора</w:t>
      </w:r>
      <w:r w:rsidR="006815CA" w:rsidRPr="00970CB9">
        <w:rPr>
          <w:i/>
          <w:iCs/>
          <w:sz w:val="15"/>
          <w:szCs w:val="15"/>
          <w:lang w:val="ru-RU"/>
        </w:rPr>
        <w:t>, договор лизинга, договор залога, договор поручительства, выдана независимая гарантия,</w:t>
      </w:r>
      <w:r w:rsidRPr="00970CB9">
        <w:rPr>
          <w:i/>
          <w:iCs/>
          <w:sz w:val="15"/>
          <w:szCs w:val="15"/>
          <w:lang w:val="ru-RU"/>
        </w:rPr>
        <w:t xml:space="preserve"> в указанный</w:t>
      </w:r>
      <w:r w:rsidRPr="00970CB9">
        <w:rPr>
          <w:i/>
          <w:iCs/>
          <w:sz w:val="15"/>
          <w:szCs w:val="15"/>
        </w:rPr>
        <w:t xml:space="preserve"> срок, сохраняет силу в течение всего срока действия </w:t>
      </w:r>
      <w:r w:rsidR="006815CA" w:rsidRPr="00970CB9">
        <w:rPr>
          <w:i/>
          <w:iCs/>
          <w:sz w:val="15"/>
          <w:szCs w:val="15"/>
          <w:lang w:val="ru-RU"/>
        </w:rPr>
        <w:t>вышеуказанных заключенных  договоров</w:t>
      </w:r>
      <w:r w:rsidRPr="00970CB9">
        <w:rPr>
          <w:i/>
          <w:iCs/>
          <w:sz w:val="15"/>
          <w:szCs w:val="15"/>
        </w:rPr>
        <w:t>.</w:t>
      </w:r>
      <w:r w:rsidR="006815CA" w:rsidRPr="00970CB9">
        <w:rPr>
          <w:i/>
          <w:iCs/>
          <w:sz w:val="15"/>
          <w:szCs w:val="15"/>
          <w:lang w:val="ru-RU"/>
        </w:rPr>
        <w:t xml:space="preserve">  В рамках данного согласия, Банк в праве, на свое усмотрение актуализировать информацию о Клиенте получаемую из бюро кредитных историй.</w:t>
      </w:r>
    </w:p>
  </w:footnote>
  <w:footnote w:id="2">
    <w:p w:rsidR="00A125A2" w:rsidRPr="00970CB9" w:rsidRDefault="00A125A2" w:rsidP="00371930">
      <w:pPr>
        <w:pStyle w:val="a4"/>
        <w:jc w:val="both"/>
        <w:rPr>
          <w:i/>
          <w:iCs/>
          <w:sz w:val="15"/>
          <w:szCs w:val="15"/>
        </w:rPr>
      </w:pPr>
      <w:r w:rsidRPr="00970CB9">
        <w:rPr>
          <w:i/>
          <w:iCs/>
          <w:sz w:val="15"/>
          <w:szCs w:val="15"/>
        </w:rPr>
        <w:footnoteRef/>
      </w:r>
      <w:r w:rsidRPr="00970CB9">
        <w:rPr>
          <w:i/>
          <w:iCs/>
          <w:sz w:val="15"/>
          <w:szCs w:val="15"/>
        </w:rPr>
        <w:t xml:space="preserve"> 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w:t>
      </w:r>
      <w:r w:rsidR="003E6ADC" w:rsidRPr="00970CB9">
        <w:rPr>
          <w:i/>
          <w:iCs/>
          <w:sz w:val="15"/>
          <w:szCs w:val="15"/>
          <w:lang w:val="ru-RU"/>
        </w:rPr>
        <w:t>-</w:t>
      </w:r>
      <w:r w:rsidRPr="00970CB9">
        <w:rPr>
          <w:i/>
          <w:iCs/>
          <w:sz w:val="15"/>
          <w:szCs w:val="15"/>
        </w:rPr>
        <w:t>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3">
    <w:p w:rsidR="007B0350" w:rsidRPr="00970CB9" w:rsidRDefault="007B0350" w:rsidP="00371930">
      <w:pPr>
        <w:pStyle w:val="a4"/>
        <w:jc w:val="both"/>
        <w:rPr>
          <w:lang w:val="ru-RU"/>
        </w:rPr>
      </w:pPr>
      <w:r w:rsidRPr="00970CB9">
        <w:rPr>
          <w:rStyle w:val="a6"/>
        </w:rPr>
        <w:footnoteRef/>
      </w:r>
      <w:r w:rsidRPr="00970CB9">
        <w:t xml:space="preserve"> </w:t>
      </w:r>
      <w:r w:rsidRPr="00970CB9">
        <w:rPr>
          <w:i/>
          <w:iCs/>
          <w:sz w:val="15"/>
          <w:szCs w:val="15"/>
          <w:lang w:val="ru-RU"/>
        </w:rPr>
        <w:t>Я уведомлен, что отказ от предоставления согласия на получение информационных и (или) рекламных сообщений не является основанием для отказа</w:t>
      </w:r>
      <w:r w:rsidR="00371930">
        <w:rPr>
          <w:i/>
          <w:iCs/>
          <w:sz w:val="15"/>
          <w:szCs w:val="15"/>
          <w:lang w:val="ru-RU"/>
        </w:rPr>
        <w:t xml:space="preserve"> </w:t>
      </w:r>
      <w:r w:rsidRPr="00970CB9">
        <w:rPr>
          <w:i/>
          <w:iCs/>
          <w:sz w:val="15"/>
          <w:szCs w:val="15"/>
          <w:lang w:val="ru-RU"/>
        </w:rPr>
        <w:t>в предоставлении банковских услуг.</w:t>
      </w:r>
    </w:p>
  </w:footnote>
  <w:footnote w:id="4">
    <w:p w:rsidR="00A125A2" w:rsidRPr="00970CB9" w:rsidRDefault="00A125A2" w:rsidP="00371930">
      <w:pPr>
        <w:pStyle w:val="a4"/>
        <w:jc w:val="both"/>
        <w:rPr>
          <w:lang w:val="ru-RU"/>
        </w:rPr>
      </w:pPr>
      <w:r w:rsidRPr="00970CB9">
        <w:rPr>
          <w:rStyle w:val="a6"/>
        </w:rPr>
        <w:footnoteRef/>
      </w:r>
      <w:r w:rsidRPr="00970CB9">
        <w:t xml:space="preserve"> </w:t>
      </w:r>
      <w:r w:rsidRPr="00970CB9">
        <w:rPr>
          <w:i/>
          <w:iCs/>
          <w:sz w:val="15"/>
          <w:szCs w:val="15"/>
        </w:rPr>
        <w:t>При выборе</w:t>
      </w:r>
      <w:r w:rsidRPr="00970CB9">
        <w:rPr>
          <w:i/>
          <w:iCs/>
          <w:sz w:val="15"/>
          <w:szCs w:val="15"/>
          <w:lang w:val="ru-RU"/>
        </w:rPr>
        <w:t xml:space="preserve"> </w:t>
      </w:r>
      <w:r w:rsidRPr="00970CB9">
        <w:rPr>
          <w:i/>
          <w:iCs/>
          <w:sz w:val="15"/>
          <w:szCs w:val="15"/>
        </w:rPr>
        <w:t xml:space="preserve"> данно</w:t>
      </w:r>
      <w:r w:rsidRPr="00970CB9">
        <w:rPr>
          <w:i/>
          <w:iCs/>
          <w:sz w:val="15"/>
          <w:szCs w:val="15"/>
          <w:lang w:val="ru-RU"/>
        </w:rPr>
        <w:t>го условия, информация указанная в п.2</w:t>
      </w:r>
      <w:r w:rsidR="006815CA" w:rsidRPr="00970CB9">
        <w:rPr>
          <w:i/>
          <w:iCs/>
          <w:sz w:val="15"/>
          <w:szCs w:val="15"/>
          <w:lang w:val="ru-RU"/>
        </w:rPr>
        <w:t xml:space="preserve">. </w:t>
      </w:r>
      <w:r w:rsidRPr="00970CB9">
        <w:rPr>
          <w:i/>
          <w:iCs/>
          <w:sz w:val="15"/>
          <w:szCs w:val="15"/>
          <w:lang w:val="ru-RU"/>
        </w:rPr>
        <w:t>Клиентом не заполняется.</w:t>
      </w:r>
    </w:p>
  </w:footnote>
  <w:footnote w:id="5">
    <w:p w:rsidR="00A125A2" w:rsidRPr="00624B93" w:rsidRDefault="00A125A2" w:rsidP="00371930">
      <w:pPr>
        <w:pStyle w:val="a4"/>
        <w:jc w:val="both"/>
      </w:pPr>
      <w:r w:rsidRPr="00624B93">
        <w:rPr>
          <w:rStyle w:val="a6"/>
        </w:rPr>
        <w:footnoteRef/>
      </w:r>
      <w:r w:rsidRPr="00624B93">
        <w:rPr>
          <w:i/>
          <w:iCs/>
          <w:sz w:val="15"/>
          <w:szCs w:val="15"/>
        </w:rPr>
        <w:t xml:space="preserve"> Данное согласие может быть отозвано Клиентом в любой момент по его письменному заявлению.</w:t>
      </w:r>
    </w:p>
  </w:footnote>
  <w:footnote w:id="6">
    <w:p w:rsidR="009955D5" w:rsidRPr="00624B93" w:rsidRDefault="009955D5" w:rsidP="00371930">
      <w:pPr>
        <w:spacing w:after="0" w:line="240" w:lineRule="auto"/>
        <w:jc w:val="both"/>
        <w:rPr>
          <w:rFonts w:ascii="Times New Roman" w:hAnsi="Times New Roman" w:cs="Times New Roman"/>
          <w:sz w:val="20"/>
          <w:szCs w:val="20"/>
        </w:rPr>
      </w:pPr>
      <w:r w:rsidRPr="00371930">
        <w:rPr>
          <w:rFonts w:ascii="Times New Roman" w:eastAsia="Times New Roman" w:hAnsi="Times New Roman" w:cs="Times New Roman"/>
          <w:i/>
          <w:iCs/>
          <w:sz w:val="20"/>
          <w:szCs w:val="20"/>
          <w:vertAlign w:val="superscript"/>
          <w:lang w:val="x-none" w:eastAsia="x-none"/>
        </w:rPr>
        <w:footnoteRef/>
      </w:r>
      <w:r w:rsidRPr="00371930">
        <w:rPr>
          <w:rFonts w:ascii="Times New Roman" w:eastAsia="Times New Roman" w:hAnsi="Times New Roman" w:cs="Times New Roman"/>
          <w:i/>
          <w:iCs/>
          <w:sz w:val="20"/>
          <w:szCs w:val="20"/>
          <w:vertAlign w:val="superscript"/>
          <w:lang w:val="x-none" w:eastAsia="x-none"/>
        </w:rPr>
        <w:t xml:space="preserve"> </w:t>
      </w:r>
      <w:r w:rsidRPr="00624B93">
        <w:rPr>
          <w:rFonts w:ascii="Times New Roman" w:eastAsia="Times New Roman" w:hAnsi="Times New Roman" w:cs="Times New Roman"/>
          <w:i/>
          <w:iCs/>
          <w:sz w:val="15"/>
          <w:szCs w:val="15"/>
          <w:lang w:val="x-none" w:eastAsia="x-none"/>
        </w:rPr>
        <w:t>АО СК «РСХБ-Страхование» 119034, г. Москва, Гагаринский пер., д. 3, ООО «РСХБ Управление Активами» 123112, г. Москва, Пресненская наб., д.</w:t>
      </w:r>
      <w:r w:rsidR="00624B93">
        <w:rPr>
          <w:rFonts w:ascii="Times New Roman" w:eastAsia="Times New Roman" w:hAnsi="Times New Roman" w:cs="Times New Roman"/>
          <w:i/>
          <w:iCs/>
          <w:sz w:val="15"/>
          <w:szCs w:val="15"/>
          <w:lang w:eastAsia="x-none"/>
        </w:rPr>
        <w:t> </w:t>
      </w:r>
      <w:r w:rsidRPr="00624B93">
        <w:rPr>
          <w:rFonts w:ascii="Times New Roman" w:eastAsia="Times New Roman" w:hAnsi="Times New Roman" w:cs="Times New Roman"/>
          <w:i/>
          <w:iCs/>
          <w:sz w:val="15"/>
          <w:szCs w:val="15"/>
          <w:lang w:val="x-none" w:eastAsia="x-none"/>
        </w:rPr>
        <w:t>10, стр. 2, ООО «РСХБ-Финансовые консультации» 119034, г. Москва, Гагаринский пер., д. 3, эт. 1, ком. 18, ООО «РСХБ-Страхование жизни» 119034,г. Москва, Гагаринский пер., д. 3, эт. 1, помещение II, ком. 18, ООО «ТД «Агроторг» 115088, г. Москва, 2-й Южнопортовый пр-д, д. 20А, 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p>
  </w:footnote>
  <w:footnote w:id="7">
    <w:p w:rsidR="00A8100C" w:rsidRPr="00783D35" w:rsidRDefault="00A8100C" w:rsidP="00371930">
      <w:pPr>
        <w:spacing w:after="0" w:line="240" w:lineRule="auto"/>
        <w:jc w:val="both"/>
        <w:rPr>
          <w:sz w:val="20"/>
          <w:szCs w:val="20"/>
        </w:rPr>
      </w:pPr>
      <w:r w:rsidRPr="00371930">
        <w:rPr>
          <w:rFonts w:ascii="Times New Roman" w:eastAsia="Times New Roman" w:hAnsi="Times New Roman" w:cs="Times New Roman"/>
          <w:i/>
          <w:iCs/>
          <w:sz w:val="20"/>
          <w:szCs w:val="20"/>
          <w:vertAlign w:val="superscript"/>
          <w:lang w:val="x-none" w:eastAsia="x-none"/>
        </w:rPr>
        <w:footnoteRef/>
      </w:r>
      <w:r w:rsidRPr="00624B93">
        <w:rPr>
          <w:rFonts w:ascii="Times New Roman" w:eastAsia="Times New Roman" w:hAnsi="Times New Roman" w:cs="Times New Roman"/>
          <w:i/>
          <w:iCs/>
          <w:sz w:val="15"/>
          <w:szCs w:val="15"/>
          <w:lang w:val="x-none" w:eastAsia="x-none"/>
        </w:rPr>
        <w:t xml:space="preserve"> IVR (Interactive Voice Response) – система самообслуживания (с голосовым меню), доступная при звонке в Контакт</w:t>
      </w:r>
      <w:r w:rsidRPr="00624B93">
        <w:rPr>
          <w:rFonts w:ascii="Times New Roman" w:eastAsia="Times New Roman" w:hAnsi="Times New Roman" w:cs="Times New Roman"/>
          <w:i/>
          <w:iCs/>
          <w:sz w:val="15"/>
          <w:szCs w:val="15"/>
          <w:lang w:eastAsia="x-none"/>
        </w:rPr>
        <w:t>-ц</w:t>
      </w:r>
      <w:r w:rsidRPr="00624B93">
        <w:rPr>
          <w:rFonts w:ascii="Times New Roman" w:eastAsia="Times New Roman" w:hAnsi="Times New Roman" w:cs="Times New Roman"/>
          <w:i/>
          <w:iCs/>
          <w:sz w:val="15"/>
          <w:szCs w:val="15"/>
          <w:lang w:val="x-none" w:eastAsia="x-none"/>
        </w:rPr>
        <w:t>ентр Банка, позволяющая получить информацию в автоматическом режиме (без соединения с оператором), либо соединиться с оператором Контакт</w:t>
      </w:r>
      <w:r w:rsidRPr="00624B93">
        <w:rPr>
          <w:rFonts w:ascii="Times New Roman" w:eastAsia="Times New Roman" w:hAnsi="Times New Roman" w:cs="Times New Roman"/>
          <w:i/>
          <w:iCs/>
          <w:sz w:val="15"/>
          <w:szCs w:val="15"/>
          <w:lang w:eastAsia="x-none"/>
        </w:rPr>
        <w:t>-ц</w:t>
      </w:r>
      <w:r w:rsidRPr="00624B93">
        <w:rPr>
          <w:rFonts w:ascii="Times New Roman" w:eastAsia="Times New Roman" w:hAnsi="Times New Roman" w:cs="Times New Roman"/>
          <w:i/>
          <w:iCs/>
          <w:sz w:val="15"/>
          <w:szCs w:val="15"/>
          <w:lang w:val="x-none" w:eastAsia="x-none"/>
        </w:rPr>
        <w:t>ентра Банка по тематике, выбранной клиентом в голосовом меню системы.</w:t>
      </w:r>
    </w:p>
  </w:footnote>
  <w:footnote w:id="8">
    <w:p w:rsidR="00371930" w:rsidRPr="00371930" w:rsidRDefault="00371930" w:rsidP="00371930">
      <w:pPr>
        <w:spacing w:after="0" w:line="240" w:lineRule="auto"/>
        <w:jc w:val="both"/>
        <w:rPr>
          <w:rFonts w:ascii="Times New Roman" w:eastAsia="Times New Roman" w:hAnsi="Times New Roman" w:cs="Times New Roman"/>
          <w:i/>
          <w:iCs/>
          <w:sz w:val="15"/>
          <w:szCs w:val="15"/>
          <w:lang w:val="x-none" w:eastAsia="x-none"/>
        </w:rPr>
      </w:pPr>
      <w:r w:rsidRPr="00371930">
        <w:rPr>
          <w:rFonts w:ascii="Times New Roman" w:eastAsia="Times New Roman" w:hAnsi="Times New Roman"/>
          <w:i/>
          <w:iCs/>
          <w:sz w:val="20"/>
          <w:szCs w:val="20"/>
          <w:vertAlign w:val="superscript"/>
          <w:lang w:val="x-none" w:eastAsia="x-none"/>
        </w:rPr>
        <w:footnoteRef/>
      </w:r>
      <w:r w:rsidRPr="00371930">
        <w:rPr>
          <w:rFonts w:ascii="Times New Roman" w:eastAsia="Times New Roman" w:hAnsi="Times New Roman" w:cs="Times New Roman"/>
          <w:i/>
          <w:iCs/>
          <w:sz w:val="20"/>
          <w:szCs w:val="20"/>
          <w:vertAlign w:val="superscript"/>
          <w:lang w:val="x-none" w:eastAsia="x-none"/>
        </w:rPr>
        <w:t xml:space="preserve"> </w:t>
      </w:r>
      <w:r w:rsidRPr="00371930">
        <w:rPr>
          <w:rFonts w:ascii="Times New Roman" w:eastAsia="Times New Roman" w:hAnsi="Times New Roman" w:cs="Times New Roman"/>
          <w:i/>
          <w:iCs/>
          <w:sz w:val="15"/>
          <w:szCs w:val="15"/>
          <w:lang w:val="x-none" w:eastAsia="x-none"/>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842981">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6"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9"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9"/>
  </w:num>
  <w:num w:numId="4">
    <w:abstractNumId w:val="7"/>
  </w:num>
  <w:num w:numId="5">
    <w:abstractNumId w:val="12"/>
  </w:num>
  <w:num w:numId="6">
    <w:abstractNumId w:val="6"/>
  </w:num>
  <w:num w:numId="7">
    <w:abstractNumId w:val="2"/>
  </w:num>
  <w:num w:numId="8">
    <w:abstractNumId w:val="15"/>
  </w:num>
  <w:num w:numId="9">
    <w:abstractNumId w:val="0"/>
  </w:num>
  <w:num w:numId="10">
    <w:abstractNumId w:val="14"/>
  </w:num>
  <w:num w:numId="11">
    <w:abstractNumId w:val="1"/>
  </w:num>
  <w:num w:numId="12">
    <w:abstractNumId w:val="8"/>
  </w:num>
  <w:num w:numId="13">
    <w:abstractNumId w:val="11"/>
  </w:num>
  <w:num w:numId="14">
    <w:abstractNumId w:val="4"/>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A8"/>
    <w:rsid w:val="000009E2"/>
    <w:rsid w:val="00022D63"/>
    <w:rsid w:val="00034D53"/>
    <w:rsid w:val="0004071E"/>
    <w:rsid w:val="0005282D"/>
    <w:rsid w:val="000532AC"/>
    <w:rsid w:val="00056730"/>
    <w:rsid w:val="00064930"/>
    <w:rsid w:val="000703FA"/>
    <w:rsid w:val="00083BEA"/>
    <w:rsid w:val="00092B38"/>
    <w:rsid w:val="000A71A5"/>
    <w:rsid w:val="000B06D5"/>
    <w:rsid w:val="000C19BF"/>
    <w:rsid w:val="000E117E"/>
    <w:rsid w:val="001021B3"/>
    <w:rsid w:val="00103314"/>
    <w:rsid w:val="001433FC"/>
    <w:rsid w:val="00145D26"/>
    <w:rsid w:val="0016634D"/>
    <w:rsid w:val="00166EA5"/>
    <w:rsid w:val="00166F9A"/>
    <w:rsid w:val="00171BDB"/>
    <w:rsid w:val="00187B8A"/>
    <w:rsid w:val="001902BE"/>
    <w:rsid w:val="00190AF0"/>
    <w:rsid w:val="0019544F"/>
    <w:rsid w:val="001969F9"/>
    <w:rsid w:val="001A6D8A"/>
    <w:rsid w:val="001B5307"/>
    <w:rsid w:val="001C655A"/>
    <w:rsid w:val="001D1565"/>
    <w:rsid w:val="001D23C0"/>
    <w:rsid w:val="001D45DF"/>
    <w:rsid w:val="001D69FA"/>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A64"/>
    <w:rsid w:val="00323CD0"/>
    <w:rsid w:val="003415C0"/>
    <w:rsid w:val="003438D0"/>
    <w:rsid w:val="00347F8E"/>
    <w:rsid w:val="00352D61"/>
    <w:rsid w:val="00357667"/>
    <w:rsid w:val="00360C5D"/>
    <w:rsid w:val="003642E4"/>
    <w:rsid w:val="00367EEE"/>
    <w:rsid w:val="00371930"/>
    <w:rsid w:val="003921F4"/>
    <w:rsid w:val="003947E7"/>
    <w:rsid w:val="003B16FA"/>
    <w:rsid w:val="003B7412"/>
    <w:rsid w:val="003C6333"/>
    <w:rsid w:val="003D0931"/>
    <w:rsid w:val="003D14FE"/>
    <w:rsid w:val="003E43F1"/>
    <w:rsid w:val="003E6ADC"/>
    <w:rsid w:val="003F61F0"/>
    <w:rsid w:val="00403A67"/>
    <w:rsid w:val="00406250"/>
    <w:rsid w:val="00420C83"/>
    <w:rsid w:val="00424CB0"/>
    <w:rsid w:val="00434EF3"/>
    <w:rsid w:val="00460D08"/>
    <w:rsid w:val="0046203F"/>
    <w:rsid w:val="0047465B"/>
    <w:rsid w:val="004A10FC"/>
    <w:rsid w:val="004C24DC"/>
    <w:rsid w:val="004D13B8"/>
    <w:rsid w:val="004E46B0"/>
    <w:rsid w:val="004F20CE"/>
    <w:rsid w:val="004F2F2D"/>
    <w:rsid w:val="004F37BA"/>
    <w:rsid w:val="004F4FCE"/>
    <w:rsid w:val="00510351"/>
    <w:rsid w:val="00510AAF"/>
    <w:rsid w:val="00527D35"/>
    <w:rsid w:val="0053312C"/>
    <w:rsid w:val="005372E0"/>
    <w:rsid w:val="005535A0"/>
    <w:rsid w:val="00577883"/>
    <w:rsid w:val="00586A3D"/>
    <w:rsid w:val="005900CB"/>
    <w:rsid w:val="005A06F2"/>
    <w:rsid w:val="005A1467"/>
    <w:rsid w:val="005A5E91"/>
    <w:rsid w:val="005A6192"/>
    <w:rsid w:val="005A671C"/>
    <w:rsid w:val="005A747A"/>
    <w:rsid w:val="005B0449"/>
    <w:rsid w:val="005B64A8"/>
    <w:rsid w:val="005D0940"/>
    <w:rsid w:val="005F0B1F"/>
    <w:rsid w:val="005F0D5A"/>
    <w:rsid w:val="005F12DD"/>
    <w:rsid w:val="005F143B"/>
    <w:rsid w:val="0061306A"/>
    <w:rsid w:val="00624B93"/>
    <w:rsid w:val="00626DDC"/>
    <w:rsid w:val="00632F11"/>
    <w:rsid w:val="006337FA"/>
    <w:rsid w:val="00634070"/>
    <w:rsid w:val="00635B15"/>
    <w:rsid w:val="006414E5"/>
    <w:rsid w:val="00665FA6"/>
    <w:rsid w:val="006815CA"/>
    <w:rsid w:val="006843FF"/>
    <w:rsid w:val="0068651A"/>
    <w:rsid w:val="00694811"/>
    <w:rsid w:val="006B247C"/>
    <w:rsid w:val="006C547A"/>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2981"/>
    <w:rsid w:val="008442AF"/>
    <w:rsid w:val="00844AD5"/>
    <w:rsid w:val="00855059"/>
    <w:rsid w:val="00863C4C"/>
    <w:rsid w:val="0088455E"/>
    <w:rsid w:val="00896B12"/>
    <w:rsid w:val="008B26AD"/>
    <w:rsid w:val="008B3CC9"/>
    <w:rsid w:val="008B544A"/>
    <w:rsid w:val="008B5F91"/>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E42"/>
    <w:rsid w:val="009D1D07"/>
    <w:rsid w:val="009D6685"/>
    <w:rsid w:val="009D68A0"/>
    <w:rsid w:val="009E0492"/>
    <w:rsid w:val="009E3609"/>
    <w:rsid w:val="009E5FDA"/>
    <w:rsid w:val="00A017AC"/>
    <w:rsid w:val="00A03A73"/>
    <w:rsid w:val="00A10EB4"/>
    <w:rsid w:val="00A125A2"/>
    <w:rsid w:val="00A30A53"/>
    <w:rsid w:val="00A42A0B"/>
    <w:rsid w:val="00A47D6D"/>
    <w:rsid w:val="00A5508A"/>
    <w:rsid w:val="00A73BDB"/>
    <w:rsid w:val="00A80775"/>
    <w:rsid w:val="00A8100C"/>
    <w:rsid w:val="00A85300"/>
    <w:rsid w:val="00A85427"/>
    <w:rsid w:val="00AA3AD2"/>
    <w:rsid w:val="00AA713C"/>
    <w:rsid w:val="00AA7AE1"/>
    <w:rsid w:val="00AC15B2"/>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125C0"/>
    <w:rsid w:val="00C1571F"/>
    <w:rsid w:val="00C25066"/>
    <w:rsid w:val="00C27A4A"/>
    <w:rsid w:val="00C627DD"/>
    <w:rsid w:val="00C662B3"/>
    <w:rsid w:val="00C82697"/>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31721"/>
    <w:rsid w:val="00D37B48"/>
    <w:rsid w:val="00D4059A"/>
    <w:rsid w:val="00D40CFE"/>
    <w:rsid w:val="00D41986"/>
    <w:rsid w:val="00D52509"/>
    <w:rsid w:val="00D5721B"/>
    <w:rsid w:val="00D66D15"/>
    <w:rsid w:val="00D67A14"/>
    <w:rsid w:val="00D809F1"/>
    <w:rsid w:val="00D81B78"/>
    <w:rsid w:val="00D84C65"/>
    <w:rsid w:val="00DA2AA8"/>
    <w:rsid w:val="00DB5AE6"/>
    <w:rsid w:val="00DB6B6F"/>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F05604"/>
    <w:rsid w:val="00F145CE"/>
    <w:rsid w:val="00F3154C"/>
    <w:rsid w:val="00F3533F"/>
    <w:rsid w:val="00F356F2"/>
    <w:rsid w:val="00F417B5"/>
    <w:rsid w:val="00F53206"/>
    <w:rsid w:val="00F66360"/>
    <w:rsid w:val="00F82507"/>
    <w:rsid w:val="00F8404F"/>
    <w:rsid w:val="00FA38CE"/>
    <w:rsid w:val="00FA67FE"/>
    <w:rsid w:val="00FB0DB7"/>
    <w:rsid w:val="00FB4190"/>
    <w:rsid w:val="00FC164F"/>
    <w:rsid w:val="00FC31E2"/>
    <w:rsid w:val="00FC776F"/>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ED18EB-36F7-4C50-849B-029EC0FC0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8A48C-150C-4C20-A75D-A2CFFF86D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900</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Станко Ольга Геннадьевна</cp:lastModifiedBy>
  <cp:revision>11</cp:revision>
  <cp:lastPrinted>2022-02-24T09:56:00Z</cp:lastPrinted>
  <dcterms:created xsi:type="dcterms:W3CDTF">2022-02-24T09:57:00Z</dcterms:created>
  <dcterms:modified xsi:type="dcterms:W3CDTF">2022-07-22T09:38:00Z</dcterms:modified>
</cp:coreProperties>
</file>